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63E72" w14:textId="77777777" w:rsidR="00E7495D" w:rsidRPr="00676761" w:rsidRDefault="00E7495D">
      <w:pPr>
        <w:pStyle w:val="EndnoteText"/>
        <w:suppressAutoHyphens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 w:val="22"/>
        </w:rPr>
        <w:t xml:space="preserve"> </w:t>
      </w:r>
    </w:p>
    <w:p w14:paraId="22569F97" w14:textId="77777777" w:rsidR="00E7495D" w:rsidRPr="00676761" w:rsidRDefault="00E7495D">
      <w:pPr>
        <w:pStyle w:val="BodyText2"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 xml:space="preserve">A RESOLUTION BINDING THE </w:t>
      </w:r>
      <w:r w:rsidR="00DC0FC4" w:rsidRPr="00676761">
        <w:rPr>
          <w:rFonts w:ascii="Times New Roman" w:hAnsi="Times New Roman"/>
          <w:szCs w:val="24"/>
        </w:rPr>
        <w:t>_________________________</w:t>
      </w:r>
      <w:proofErr w:type="gramStart"/>
      <w:r w:rsidR="00DC0FC4" w:rsidRPr="00676761">
        <w:rPr>
          <w:rFonts w:ascii="Times New Roman" w:hAnsi="Times New Roman"/>
          <w:szCs w:val="24"/>
        </w:rPr>
        <w:t>_(</w:t>
      </w:r>
      <w:proofErr w:type="gramEnd"/>
      <w:r w:rsidR="00DC0FC4" w:rsidRPr="00676761">
        <w:rPr>
          <w:rFonts w:ascii="Times New Roman" w:hAnsi="Times New Roman"/>
          <w:szCs w:val="24"/>
        </w:rPr>
        <w:t xml:space="preserve">insert name of District) </w:t>
      </w:r>
    </w:p>
    <w:p w14:paraId="70352737" w14:textId="77777777" w:rsidR="00E7495D" w:rsidRPr="00676761" w:rsidRDefault="00E7495D">
      <w:pPr>
        <w:pStyle w:val="BodyText2"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 xml:space="preserve">TO PURCHASE ELECTRIC GENERATION SERVICES </w:t>
      </w:r>
    </w:p>
    <w:p w14:paraId="422E4E22" w14:textId="77777777" w:rsidR="00DC0FC4" w:rsidRPr="00676761" w:rsidRDefault="00E7495D">
      <w:pPr>
        <w:pStyle w:val="BodyText2"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 xml:space="preserve">THROUGH THE </w:t>
      </w:r>
      <w:smartTag w:uri="urn:schemas-microsoft-com:office:smarttags" w:element="City">
        <w:smartTag w:uri="urn:schemas-microsoft-com:office:smarttags" w:element="place">
          <w:r w:rsidR="00801024" w:rsidRPr="00676761">
            <w:rPr>
              <w:rFonts w:ascii="Times New Roman" w:hAnsi="Times New Roman"/>
              <w:szCs w:val="24"/>
            </w:rPr>
            <w:t>ALLIANCE</w:t>
          </w:r>
        </w:smartTag>
      </w:smartTag>
      <w:r w:rsidR="00801024" w:rsidRPr="00676761">
        <w:rPr>
          <w:rFonts w:ascii="Times New Roman" w:hAnsi="Times New Roman"/>
          <w:szCs w:val="24"/>
        </w:rPr>
        <w:t xml:space="preserve"> FOR COMPETITIVE ENERGY SERVICES </w:t>
      </w:r>
      <w:r w:rsidR="00DC0FC4" w:rsidRPr="00676761">
        <w:rPr>
          <w:rFonts w:ascii="Times New Roman" w:hAnsi="Times New Roman"/>
          <w:szCs w:val="24"/>
        </w:rPr>
        <w:t>(</w:t>
      </w:r>
      <w:r w:rsidR="00801024" w:rsidRPr="00676761">
        <w:rPr>
          <w:rFonts w:ascii="Times New Roman" w:hAnsi="Times New Roman"/>
          <w:szCs w:val="24"/>
        </w:rPr>
        <w:t>“</w:t>
      </w:r>
      <w:r w:rsidR="00DC0FC4" w:rsidRPr="00676761">
        <w:rPr>
          <w:rFonts w:ascii="Times New Roman" w:hAnsi="Times New Roman"/>
          <w:szCs w:val="24"/>
        </w:rPr>
        <w:t>ACES</w:t>
      </w:r>
      <w:r w:rsidR="00801024" w:rsidRPr="00676761">
        <w:rPr>
          <w:rFonts w:ascii="Times New Roman" w:hAnsi="Times New Roman"/>
          <w:szCs w:val="24"/>
        </w:rPr>
        <w:t>”</w:t>
      </w:r>
      <w:r w:rsidR="00DC0FC4" w:rsidRPr="00676761">
        <w:rPr>
          <w:rFonts w:ascii="Times New Roman" w:hAnsi="Times New Roman"/>
          <w:szCs w:val="24"/>
        </w:rPr>
        <w:t>) Bid</w:t>
      </w:r>
    </w:p>
    <w:p w14:paraId="05785096" w14:textId="77777777" w:rsidR="00E7495D" w:rsidRPr="00676761" w:rsidRDefault="00DC0FC4">
      <w:pPr>
        <w:pStyle w:val="BodyText2"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>Cooperative Pricing System ID#E8801-ACESCPS</w:t>
      </w:r>
    </w:p>
    <w:p w14:paraId="73B842FC" w14:textId="77777777" w:rsidR="00E7495D" w:rsidRPr="00676761" w:rsidRDefault="00E7495D">
      <w:pPr>
        <w:pStyle w:val="EndnoteText"/>
        <w:suppressAutoHyphens/>
        <w:rPr>
          <w:rFonts w:ascii="Times New Roman" w:hAnsi="Times New Roman"/>
          <w:szCs w:val="24"/>
        </w:rPr>
      </w:pPr>
    </w:p>
    <w:p w14:paraId="7EEEBC19" w14:textId="77777777" w:rsidR="00E7495D" w:rsidRPr="00676761" w:rsidRDefault="00E7495D">
      <w:pPr>
        <w:suppressAutoHyphens/>
        <w:jc w:val="center"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caps/>
          <w:szCs w:val="24"/>
        </w:rPr>
        <w:t>Resolution</w:t>
      </w:r>
      <w:r w:rsidRPr="00676761">
        <w:rPr>
          <w:rFonts w:ascii="Times New Roman" w:hAnsi="Times New Roman"/>
          <w:szCs w:val="24"/>
        </w:rPr>
        <w:t xml:space="preserve"> NUMBER__</w:t>
      </w:r>
      <w:r w:rsidRPr="00676761">
        <w:rPr>
          <w:rFonts w:ascii="Times New Roman" w:hAnsi="Times New Roman"/>
          <w:szCs w:val="24"/>
        </w:rPr>
        <w:softHyphen/>
      </w:r>
      <w:r w:rsidRPr="00676761">
        <w:rPr>
          <w:rFonts w:ascii="Times New Roman" w:hAnsi="Times New Roman"/>
          <w:szCs w:val="24"/>
        </w:rPr>
        <w:softHyphen/>
      </w:r>
      <w:r w:rsidRPr="00676761">
        <w:rPr>
          <w:rFonts w:ascii="Times New Roman" w:hAnsi="Times New Roman"/>
          <w:szCs w:val="24"/>
        </w:rPr>
        <w:softHyphen/>
      </w:r>
      <w:r w:rsidRPr="00676761">
        <w:rPr>
          <w:rFonts w:ascii="Times New Roman" w:hAnsi="Times New Roman"/>
          <w:szCs w:val="24"/>
        </w:rPr>
        <w:softHyphen/>
      </w:r>
      <w:r w:rsidRPr="00676761">
        <w:rPr>
          <w:rFonts w:ascii="Times New Roman" w:hAnsi="Times New Roman"/>
          <w:szCs w:val="24"/>
        </w:rPr>
        <w:softHyphen/>
      </w:r>
      <w:r w:rsidRPr="00676761">
        <w:rPr>
          <w:rFonts w:ascii="Times New Roman" w:hAnsi="Times New Roman"/>
          <w:szCs w:val="24"/>
        </w:rPr>
        <w:softHyphen/>
      </w:r>
      <w:r w:rsidRPr="00676761">
        <w:rPr>
          <w:rFonts w:ascii="Times New Roman" w:hAnsi="Times New Roman"/>
          <w:szCs w:val="24"/>
        </w:rPr>
        <w:softHyphen/>
      </w:r>
      <w:r w:rsidRPr="00676761">
        <w:rPr>
          <w:rFonts w:ascii="Times New Roman" w:hAnsi="Times New Roman"/>
          <w:szCs w:val="24"/>
        </w:rPr>
        <w:softHyphen/>
        <w:t xml:space="preserve">________          </w:t>
      </w:r>
    </w:p>
    <w:p w14:paraId="27B30358" w14:textId="77777777" w:rsidR="00E7495D" w:rsidRPr="00676761" w:rsidRDefault="00E7495D">
      <w:pPr>
        <w:suppressAutoHyphens/>
        <w:jc w:val="center"/>
        <w:rPr>
          <w:rFonts w:ascii="Times New Roman" w:hAnsi="Times New Roman"/>
          <w:szCs w:val="24"/>
        </w:rPr>
      </w:pPr>
    </w:p>
    <w:p w14:paraId="19940EFA" w14:textId="77777777" w:rsidR="00E7495D" w:rsidRPr="00676761" w:rsidRDefault="00E7495D">
      <w:pPr>
        <w:pStyle w:val="BodyText3"/>
        <w:rPr>
          <w:sz w:val="24"/>
          <w:szCs w:val="24"/>
        </w:rPr>
      </w:pPr>
      <w:r w:rsidRPr="00676761">
        <w:rPr>
          <w:sz w:val="24"/>
          <w:szCs w:val="24"/>
        </w:rPr>
        <w:tab/>
        <w:t xml:space="preserve">WHEREAS, the </w:t>
      </w:r>
      <w:r w:rsidR="00DC0FC4" w:rsidRPr="00676761">
        <w:rPr>
          <w:sz w:val="24"/>
          <w:szCs w:val="24"/>
        </w:rPr>
        <w:t xml:space="preserve">Alliance For </w:t>
      </w:r>
      <w:r w:rsidR="00BA16BE" w:rsidRPr="00676761">
        <w:rPr>
          <w:sz w:val="24"/>
          <w:szCs w:val="24"/>
        </w:rPr>
        <w:t>Competitive</w:t>
      </w:r>
      <w:r w:rsidR="00DC0FC4" w:rsidRPr="00676761">
        <w:rPr>
          <w:sz w:val="24"/>
          <w:szCs w:val="24"/>
        </w:rPr>
        <w:t xml:space="preserve"> Energy Services (hereinafter referred to as “ACES”), an alliance composed of the New Jersey School Boards Association (hereinafter referred to as “NJSBA”), the New Jersey Association of School Administrators</w:t>
      </w:r>
      <w:r w:rsidR="00801024" w:rsidRPr="00676761">
        <w:rPr>
          <w:sz w:val="24"/>
          <w:szCs w:val="24"/>
        </w:rPr>
        <w:t xml:space="preserve">, </w:t>
      </w:r>
      <w:r w:rsidR="00152773">
        <w:rPr>
          <w:sz w:val="24"/>
          <w:szCs w:val="24"/>
        </w:rPr>
        <w:t>and</w:t>
      </w:r>
      <w:r w:rsidR="00801024" w:rsidRPr="00676761">
        <w:rPr>
          <w:sz w:val="24"/>
          <w:szCs w:val="24"/>
        </w:rPr>
        <w:t xml:space="preserve"> </w:t>
      </w:r>
      <w:r w:rsidR="00DC0FC4" w:rsidRPr="00676761">
        <w:rPr>
          <w:sz w:val="24"/>
          <w:szCs w:val="24"/>
        </w:rPr>
        <w:t>the New Jersey Association of School Business Officials</w:t>
      </w:r>
      <w:r w:rsidR="00152773">
        <w:rPr>
          <w:sz w:val="24"/>
          <w:szCs w:val="24"/>
        </w:rPr>
        <w:t>,</w:t>
      </w:r>
      <w:r w:rsidR="00DC0FC4" w:rsidRPr="00676761">
        <w:rPr>
          <w:sz w:val="24"/>
          <w:szCs w:val="24"/>
        </w:rPr>
        <w:t xml:space="preserve"> </w:t>
      </w:r>
      <w:r w:rsidRPr="00676761">
        <w:rPr>
          <w:sz w:val="24"/>
          <w:szCs w:val="24"/>
        </w:rPr>
        <w:t xml:space="preserve">will </w:t>
      </w:r>
      <w:r w:rsidR="00BC4C05">
        <w:rPr>
          <w:sz w:val="24"/>
          <w:szCs w:val="24"/>
        </w:rPr>
        <w:t xml:space="preserve">from time to time during the Effective Period as defined below </w:t>
      </w:r>
      <w:r w:rsidRPr="00676761">
        <w:rPr>
          <w:sz w:val="24"/>
          <w:szCs w:val="24"/>
        </w:rPr>
        <w:t>solicit bids from electric power suppliers for electri</w:t>
      </w:r>
      <w:r w:rsidR="00DC0FC4" w:rsidRPr="00676761">
        <w:rPr>
          <w:sz w:val="24"/>
          <w:szCs w:val="24"/>
        </w:rPr>
        <w:t xml:space="preserve">c generation services through an </w:t>
      </w:r>
      <w:r w:rsidRPr="00676761">
        <w:rPr>
          <w:sz w:val="24"/>
          <w:szCs w:val="24"/>
        </w:rPr>
        <w:t>energy aggregation program</w:t>
      </w:r>
      <w:r w:rsidR="002301E0">
        <w:rPr>
          <w:sz w:val="24"/>
          <w:szCs w:val="24"/>
        </w:rPr>
        <w:t xml:space="preserve"> </w:t>
      </w:r>
      <w:r w:rsidR="00BC4C05">
        <w:rPr>
          <w:sz w:val="24"/>
          <w:szCs w:val="24"/>
        </w:rPr>
        <w:t xml:space="preserve">in which </w:t>
      </w:r>
      <w:r w:rsidR="00DC0FC4" w:rsidRPr="00676761">
        <w:rPr>
          <w:sz w:val="24"/>
          <w:szCs w:val="24"/>
        </w:rPr>
        <w:t xml:space="preserve">NJSBA will act </w:t>
      </w:r>
      <w:r w:rsidRPr="00676761">
        <w:rPr>
          <w:sz w:val="24"/>
          <w:szCs w:val="24"/>
        </w:rPr>
        <w:t>as Lead Agency of</w:t>
      </w:r>
      <w:r w:rsidR="00DC0FC4" w:rsidRPr="00676761">
        <w:rPr>
          <w:sz w:val="24"/>
          <w:szCs w:val="24"/>
        </w:rPr>
        <w:t xml:space="preserve"> the ACES </w:t>
      </w:r>
      <w:r w:rsidRPr="00676761">
        <w:rPr>
          <w:sz w:val="24"/>
          <w:szCs w:val="24"/>
        </w:rPr>
        <w:t>Cooperative Pricing System #</w:t>
      </w:r>
      <w:r w:rsidR="00DC0FC4" w:rsidRPr="00676761">
        <w:rPr>
          <w:sz w:val="24"/>
          <w:szCs w:val="24"/>
        </w:rPr>
        <w:t xml:space="preserve">E8801-ACESCPS in </w:t>
      </w:r>
      <w:r w:rsidRPr="00676761">
        <w:rPr>
          <w:sz w:val="24"/>
          <w:szCs w:val="24"/>
        </w:rPr>
        <w:t>accordance with</w:t>
      </w:r>
      <w:r w:rsidR="00011E0D" w:rsidRPr="00011E0D">
        <w:rPr>
          <w:sz w:val="24"/>
          <w:szCs w:val="24"/>
        </w:rPr>
        <w:t xml:space="preserve"> the “Public School Contracts Law”,</w:t>
      </w:r>
      <w:r w:rsidRPr="00676761">
        <w:rPr>
          <w:sz w:val="24"/>
          <w:szCs w:val="24"/>
        </w:rPr>
        <w:t xml:space="preserve"> N.J.S.A</w:t>
      </w:r>
      <w:r w:rsidRPr="00676761">
        <w:rPr>
          <w:i/>
          <w:iCs/>
          <w:sz w:val="24"/>
          <w:szCs w:val="24"/>
        </w:rPr>
        <w:t xml:space="preserve">. </w:t>
      </w:r>
      <w:r w:rsidR="00DC0FC4" w:rsidRPr="00676761">
        <w:rPr>
          <w:iCs/>
          <w:sz w:val="24"/>
          <w:szCs w:val="24"/>
        </w:rPr>
        <w:t>18A:18A-1</w:t>
      </w:r>
      <w:r w:rsidR="00DC0FC4" w:rsidRPr="00676761">
        <w:rPr>
          <w:i/>
          <w:iCs/>
          <w:sz w:val="24"/>
          <w:szCs w:val="24"/>
        </w:rPr>
        <w:t xml:space="preserve"> et seq., </w:t>
      </w:r>
      <w:r w:rsidR="00DC0FC4" w:rsidRPr="00676761">
        <w:rPr>
          <w:iCs/>
          <w:sz w:val="24"/>
          <w:szCs w:val="24"/>
        </w:rPr>
        <w:t xml:space="preserve">and </w:t>
      </w:r>
      <w:r w:rsidRPr="00676761">
        <w:rPr>
          <w:sz w:val="24"/>
          <w:szCs w:val="24"/>
        </w:rPr>
        <w:t xml:space="preserve"> the Electric Discount and Energy Competition Act</w:t>
      </w:r>
      <w:r w:rsidR="00152773">
        <w:rPr>
          <w:sz w:val="24"/>
          <w:szCs w:val="24"/>
        </w:rPr>
        <w:t xml:space="preserve">, </w:t>
      </w:r>
      <w:r w:rsidR="00152773" w:rsidRPr="00152773">
        <w:rPr>
          <w:sz w:val="24"/>
          <w:szCs w:val="24"/>
        </w:rPr>
        <w:t xml:space="preserve">N.J.S.A. 48:3-49 </w:t>
      </w:r>
      <w:r w:rsidR="00152773" w:rsidRPr="00152773">
        <w:rPr>
          <w:i/>
          <w:iCs/>
          <w:sz w:val="24"/>
          <w:szCs w:val="24"/>
        </w:rPr>
        <w:t>et seq</w:t>
      </w:r>
      <w:r w:rsidR="00152773" w:rsidRPr="00152773">
        <w:rPr>
          <w:sz w:val="24"/>
          <w:szCs w:val="24"/>
        </w:rPr>
        <w:t>.</w:t>
      </w:r>
      <w:r w:rsidRPr="00676761">
        <w:rPr>
          <w:sz w:val="24"/>
          <w:szCs w:val="24"/>
        </w:rPr>
        <w:t xml:space="preserve"> </w:t>
      </w:r>
      <w:r w:rsidR="0015363D">
        <w:rPr>
          <w:sz w:val="24"/>
          <w:szCs w:val="24"/>
        </w:rPr>
        <w:t>(</w:t>
      </w:r>
      <w:r w:rsidR="00152773">
        <w:rPr>
          <w:sz w:val="24"/>
          <w:szCs w:val="24"/>
        </w:rPr>
        <w:t>“EDECA”</w:t>
      </w:r>
      <w:r w:rsidR="0015363D">
        <w:rPr>
          <w:sz w:val="24"/>
          <w:szCs w:val="24"/>
        </w:rPr>
        <w:t xml:space="preserve">) </w:t>
      </w:r>
      <w:r w:rsidRPr="00676761">
        <w:rPr>
          <w:sz w:val="24"/>
          <w:szCs w:val="24"/>
        </w:rPr>
        <w:t>and the regulations promulgated there</w:t>
      </w:r>
      <w:r w:rsidR="00152773">
        <w:rPr>
          <w:sz w:val="24"/>
          <w:szCs w:val="24"/>
        </w:rPr>
        <w:t>under</w:t>
      </w:r>
      <w:r w:rsidRPr="00676761">
        <w:rPr>
          <w:sz w:val="24"/>
          <w:szCs w:val="24"/>
        </w:rPr>
        <w:t>; and</w:t>
      </w:r>
    </w:p>
    <w:p w14:paraId="600F55A6" w14:textId="77777777" w:rsidR="00E7495D" w:rsidRPr="00676761" w:rsidRDefault="00E7495D">
      <w:pPr>
        <w:suppressAutoHyphens/>
        <w:rPr>
          <w:rFonts w:ascii="Times New Roman" w:hAnsi="Times New Roman"/>
          <w:szCs w:val="24"/>
        </w:rPr>
      </w:pPr>
    </w:p>
    <w:p w14:paraId="4755B06C" w14:textId="77777777" w:rsidR="00E7495D" w:rsidRPr="00676761" w:rsidRDefault="00E7495D">
      <w:pPr>
        <w:suppressAutoHyphens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ab/>
        <w:t xml:space="preserve">WHEREAS, </w:t>
      </w:r>
      <w:r w:rsidR="00DC0FC4" w:rsidRPr="00676761">
        <w:rPr>
          <w:rFonts w:ascii="Times New Roman" w:hAnsi="Times New Roman"/>
          <w:szCs w:val="24"/>
        </w:rPr>
        <w:t xml:space="preserve">the ______________________(insert name of District) </w:t>
      </w:r>
      <w:r w:rsidRPr="00676761">
        <w:rPr>
          <w:rFonts w:ascii="Times New Roman" w:hAnsi="Times New Roman"/>
          <w:szCs w:val="24"/>
        </w:rPr>
        <w:t xml:space="preserve">is a Participating </w:t>
      </w:r>
      <w:r w:rsidR="00DC0FC4" w:rsidRPr="00676761">
        <w:rPr>
          <w:rFonts w:ascii="Times New Roman" w:hAnsi="Times New Roman"/>
          <w:szCs w:val="24"/>
        </w:rPr>
        <w:t xml:space="preserve">member </w:t>
      </w:r>
      <w:r w:rsidRPr="00676761">
        <w:rPr>
          <w:rFonts w:ascii="Times New Roman" w:hAnsi="Times New Roman"/>
          <w:szCs w:val="24"/>
        </w:rPr>
        <w:t xml:space="preserve">of the </w:t>
      </w:r>
      <w:r w:rsidR="00DC0FC4" w:rsidRPr="00676761">
        <w:rPr>
          <w:rFonts w:ascii="Times New Roman" w:hAnsi="Times New Roman"/>
          <w:szCs w:val="24"/>
        </w:rPr>
        <w:t xml:space="preserve">ACES </w:t>
      </w:r>
      <w:r w:rsidRPr="00676761">
        <w:rPr>
          <w:rFonts w:ascii="Times New Roman" w:hAnsi="Times New Roman"/>
          <w:szCs w:val="24"/>
        </w:rPr>
        <w:t xml:space="preserve">Cooperative Pricing System and is eligible thereby to obtain electric generation services for its own use through </w:t>
      </w:r>
      <w:r w:rsidR="00BC4C05">
        <w:rPr>
          <w:rFonts w:ascii="Times New Roman" w:hAnsi="Times New Roman"/>
          <w:szCs w:val="24"/>
        </w:rPr>
        <w:t xml:space="preserve">one or more </w:t>
      </w:r>
      <w:r w:rsidRPr="00676761">
        <w:rPr>
          <w:rFonts w:ascii="Times New Roman" w:hAnsi="Times New Roman"/>
          <w:szCs w:val="24"/>
        </w:rPr>
        <w:t>contract</w:t>
      </w:r>
      <w:r w:rsidR="00BC4C05">
        <w:rPr>
          <w:rFonts w:ascii="Times New Roman" w:hAnsi="Times New Roman"/>
          <w:szCs w:val="24"/>
        </w:rPr>
        <w:t>s</w:t>
      </w:r>
      <w:r w:rsidRPr="00676761">
        <w:rPr>
          <w:rFonts w:ascii="Times New Roman" w:hAnsi="Times New Roman"/>
          <w:szCs w:val="24"/>
        </w:rPr>
        <w:t xml:space="preserve"> </w:t>
      </w:r>
      <w:r w:rsidR="00BC4C05">
        <w:rPr>
          <w:rFonts w:ascii="Times New Roman" w:hAnsi="Times New Roman"/>
          <w:szCs w:val="24"/>
        </w:rPr>
        <w:t>to be</w:t>
      </w:r>
      <w:r w:rsidRPr="00676761">
        <w:rPr>
          <w:rFonts w:ascii="Times New Roman" w:hAnsi="Times New Roman"/>
          <w:szCs w:val="24"/>
        </w:rPr>
        <w:t xml:space="preserve"> awarded to electric power suppliers following said bid</w:t>
      </w:r>
      <w:r w:rsidR="00D26CCE">
        <w:rPr>
          <w:rFonts w:ascii="Times New Roman" w:hAnsi="Times New Roman"/>
          <w:szCs w:val="24"/>
        </w:rPr>
        <w:t>s</w:t>
      </w:r>
      <w:r w:rsidRPr="00676761">
        <w:rPr>
          <w:rFonts w:ascii="Times New Roman" w:hAnsi="Times New Roman"/>
          <w:szCs w:val="24"/>
        </w:rPr>
        <w:t xml:space="preserve"> for electric generation services pursuant to the aggregation program; and</w:t>
      </w:r>
    </w:p>
    <w:p w14:paraId="3D5E0763" w14:textId="77777777" w:rsidR="00E7495D" w:rsidRPr="00676761" w:rsidRDefault="00E7495D">
      <w:pPr>
        <w:pStyle w:val="EndnoteText"/>
        <w:suppressAutoHyphens/>
        <w:rPr>
          <w:rFonts w:ascii="Times New Roman" w:hAnsi="Times New Roman"/>
          <w:szCs w:val="24"/>
        </w:rPr>
      </w:pPr>
    </w:p>
    <w:p w14:paraId="5B4E26DF" w14:textId="1B7EC8B9" w:rsidR="00E7495D" w:rsidRPr="00676761" w:rsidRDefault="00E7495D">
      <w:pPr>
        <w:pStyle w:val="EndnoteText"/>
        <w:suppressAutoHyphens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ab/>
        <w:t xml:space="preserve">WHEREAS, the Lead Agency will </w:t>
      </w:r>
      <w:r w:rsidR="00BC4C05">
        <w:rPr>
          <w:rFonts w:ascii="Times New Roman" w:hAnsi="Times New Roman"/>
          <w:szCs w:val="24"/>
        </w:rPr>
        <w:t>from time to time during the Effective Period</w:t>
      </w:r>
      <w:r w:rsidR="00C61DBE">
        <w:rPr>
          <w:rFonts w:ascii="Times New Roman" w:hAnsi="Times New Roman"/>
          <w:szCs w:val="24"/>
        </w:rPr>
        <w:t xml:space="preserve"> (from date of adoption through May,</w:t>
      </w:r>
      <w:r w:rsidR="00227672">
        <w:rPr>
          <w:rFonts w:ascii="Times New Roman" w:hAnsi="Times New Roman"/>
          <w:szCs w:val="24"/>
        </w:rPr>
        <w:t xml:space="preserve"> </w:t>
      </w:r>
      <w:r w:rsidR="00C61DBE">
        <w:rPr>
          <w:rFonts w:ascii="Times New Roman" w:hAnsi="Times New Roman"/>
          <w:szCs w:val="24"/>
        </w:rPr>
        <w:t>20</w:t>
      </w:r>
      <w:r w:rsidR="00987078">
        <w:rPr>
          <w:rFonts w:ascii="Times New Roman" w:hAnsi="Times New Roman"/>
          <w:szCs w:val="24"/>
        </w:rPr>
        <w:t>2</w:t>
      </w:r>
      <w:r w:rsidR="007249E4">
        <w:rPr>
          <w:rFonts w:ascii="Times New Roman" w:hAnsi="Times New Roman"/>
          <w:szCs w:val="24"/>
        </w:rPr>
        <w:t>8</w:t>
      </w:r>
      <w:r w:rsidR="00C61DBE">
        <w:rPr>
          <w:rFonts w:ascii="Times New Roman" w:hAnsi="Times New Roman"/>
          <w:szCs w:val="24"/>
        </w:rPr>
        <w:t xml:space="preserve"> hereinafter referred to as “Effective Period”) </w:t>
      </w:r>
      <w:r w:rsidRPr="00676761">
        <w:rPr>
          <w:rFonts w:ascii="Times New Roman" w:hAnsi="Times New Roman"/>
          <w:szCs w:val="24"/>
        </w:rPr>
        <w:t xml:space="preserve">issue </w:t>
      </w:r>
      <w:r w:rsidR="00BC4C05">
        <w:rPr>
          <w:rFonts w:ascii="Times New Roman" w:hAnsi="Times New Roman"/>
          <w:szCs w:val="24"/>
        </w:rPr>
        <w:t xml:space="preserve">one or more </w:t>
      </w:r>
      <w:r w:rsidRPr="00676761">
        <w:rPr>
          <w:rFonts w:ascii="Times New Roman" w:hAnsi="Times New Roman"/>
          <w:szCs w:val="24"/>
        </w:rPr>
        <w:t>Request</w:t>
      </w:r>
      <w:r w:rsidR="00BC4C05">
        <w:rPr>
          <w:rFonts w:ascii="Times New Roman" w:hAnsi="Times New Roman"/>
          <w:szCs w:val="24"/>
        </w:rPr>
        <w:t>s</w:t>
      </w:r>
      <w:r w:rsidRPr="00676761">
        <w:rPr>
          <w:rFonts w:ascii="Times New Roman" w:hAnsi="Times New Roman"/>
          <w:szCs w:val="24"/>
        </w:rPr>
        <w:t xml:space="preserve"> for Bids for electric generation services on behalf of the </w:t>
      </w:r>
      <w:r w:rsidR="005E2DF1" w:rsidRPr="00676761">
        <w:rPr>
          <w:rFonts w:ascii="Times New Roman" w:hAnsi="Times New Roman"/>
          <w:szCs w:val="24"/>
        </w:rPr>
        <w:t xml:space="preserve">ACES </w:t>
      </w:r>
      <w:r w:rsidR="00801024" w:rsidRPr="00676761">
        <w:rPr>
          <w:rFonts w:ascii="Times New Roman" w:hAnsi="Times New Roman"/>
          <w:szCs w:val="24"/>
        </w:rPr>
        <w:t>Cooperative</w:t>
      </w:r>
      <w:r w:rsidRPr="00676761">
        <w:rPr>
          <w:rFonts w:ascii="Times New Roman" w:hAnsi="Times New Roman"/>
          <w:szCs w:val="24"/>
        </w:rPr>
        <w:t xml:space="preserve"> Pricing System pursuant to the </w:t>
      </w:r>
      <w:r w:rsidR="005E2DF1" w:rsidRPr="00676761">
        <w:rPr>
          <w:rFonts w:ascii="Times New Roman" w:hAnsi="Times New Roman"/>
          <w:szCs w:val="24"/>
        </w:rPr>
        <w:t xml:space="preserve">Public School Contracts Law </w:t>
      </w:r>
      <w:r w:rsidRPr="00676761">
        <w:rPr>
          <w:rFonts w:ascii="Times New Roman" w:hAnsi="Times New Roman"/>
          <w:szCs w:val="24"/>
        </w:rPr>
        <w:t xml:space="preserve">and </w:t>
      </w:r>
      <w:r w:rsidR="00011E0D">
        <w:rPr>
          <w:rFonts w:ascii="Times New Roman" w:hAnsi="Times New Roman"/>
          <w:szCs w:val="24"/>
        </w:rPr>
        <w:t>EDECA</w:t>
      </w:r>
      <w:r w:rsidRPr="00676761">
        <w:rPr>
          <w:rFonts w:ascii="Times New Roman" w:hAnsi="Times New Roman"/>
          <w:szCs w:val="24"/>
        </w:rPr>
        <w:t>; and</w:t>
      </w:r>
    </w:p>
    <w:p w14:paraId="603624E8" w14:textId="77777777" w:rsidR="00E7495D" w:rsidRPr="00676761" w:rsidRDefault="00E7495D">
      <w:pPr>
        <w:pStyle w:val="EndnoteText"/>
        <w:suppressAutoHyphens/>
        <w:rPr>
          <w:rFonts w:ascii="Times New Roman" w:hAnsi="Times New Roman"/>
          <w:szCs w:val="24"/>
        </w:rPr>
      </w:pPr>
    </w:p>
    <w:p w14:paraId="1832C7B4" w14:textId="77777777" w:rsidR="00E7495D" w:rsidRPr="00676761" w:rsidRDefault="00E7495D">
      <w:pPr>
        <w:pStyle w:val="EndnoteText"/>
        <w:suppressAutoHyphens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ab/>
        <w:t xml:space="preserve">WHEREAS, due to significant volatility and the potential for price increases in the wholesale electric market, Participating </w:t>
      </w:r>
      <w:r w:rsidR="007C2280">
        <w:rPr>
          <w:rFonts w:ascii="Times New Roman" w:hAnsi="Times New Roman"/>
          <w:szCs w:val="24"/>
        </w:rPr>
        <w:t>Members</w:t>
      </w:r>
      <w:r w:rsidR="007C2280" w:rsidRPr="00676761">
        <w:rPr>
          <w:rFonts w:ascii="Times New Roman" w:hAnsi="Times New Roman"/>
          <w:szCs w:val="24"/>
        </w:rPr>
        <w:t xml:space="preserve"> </w:t>
      </w:r>
      <w:r w:rsidRPr="00676761">
        <w:rPr>
          <w:rFonts w:ascii="Times New Roman" w:hAnsi="Times New Roman"/>
          <w:szCs w:val="24"/>
        </w:rPr>
        <w:t>will preauthorize the Lead Agency to award contract</w:t>
      </w:r>
      <w:r w:rsidR="005852D9">
        <w:rPr>
          <w:rFonts w:ascii="Times New Roman" w:hAnsi="Times New Roman"/>
          <w:szCs w:val="24"/>
        </w:rPr>
        <w:t>s</w:t>
      </w:r>
      <w:r w:rsidRPr="00676761">
        <w:rPr>
          <w:rFonts w:ascii="Times New Roman" w:hAnsi="Times New Roman"/>
          <w:szCs w:val="24"/>
        </w:rPr>
        <w:t xml:space="preserve"> for Electric Generation Service </w:t>
      </w:r>
      <w:r w:rsidR="00435E07">
        <w:rPr>
          <w:rFonts w:ascii="Times New Roman" w:hAnsi="Times New Roman"/>
          <w:szCs w:val="24"/>
        </w:rPr>
        <w:t>i</w:t>
      </w:r>
      <w:r w:rsidR="0094371B">
        <w:rPr>
          <w:rFonts w:ascii="Times New Roman" w:hAnsi="Times New Roman"/>
          <w:szCs w:val="24"/>
        </w:rPr>
        <w:t xml:space="preserve">n each service territory </w:t>
      </w:r>
      <w:r w:rsidRPr="00676761">
        <w:rPr>
          <w:rFonts w:ascii="Times New Roman" w:hAnsi="Times New Roman"/>
          <w:szCs w:val="24"/>
        </w:rPr>
        <w:t xml:space="preserve">to </w:t>
      </w:r>
      <w:r w:rsidR="00011E0D">
        <w:rPr>
          <w:rFonts w:ascii="Times New Roman" w:hAnsi="Times New Roman"/>
          <w:szCs w:val="24"/>
        </w:rPr>
        <w:t xml:space="preserve">one or more </w:t>
      </w:r>
      <w:r w:rsidR="00D53E88">
        <w:rPr>
          <w:rFonts w:ascii="Times New Roman" w:hAnsi="Times New Roman"/>
          <w:szCs w:val="24"/>
        </w:rPr>
        <w:t xml:space="preserve">electric power suppliers that submit bids which are reasonably forecasted to </w:t>
      </w:r>
      <w:r w:rsidR="00380B41">
        <w:rPr>
          <w:rFonts w:ascii="Times New Roman" w:hAnsi="Times New Roman"/>
          <w:szCs w:val="24"/>
        </w:rPr>
        <w:t xml:space="preserve">provide estimated savings to the </w:t>
      </w:r>
      <w:r w:rsidRPr="00676761">
        <w:rPr>
          <w:rFonts w:ascii="Times New Roman" w:hAnsi="Times New Roman"/>
          <w:szCs w:val="24"/>
        </w:rPr>
        <w:t xml:space="preserve">Participating </w:t>
      </w:r>
      <w:r w:rsidR="007C2280">
        <w:rPr>
          <w:rFonts w:ascii="Times New Roman" w:hAnsi="Times New Roman"/>
          <w:szCs w:val="24"/>
        </w:rPr>
        <w:t>Member</w:t>
      </w:r>
      <w:r w:rsidR="00397753">
        <w:rPr>
          <w:rFonts w:ascii="Times New Roman" w:hAnsi="Times New Roman"/>
          <w:szCs w:val="24"/>
        </w:rPr>
        <w:t xml:space="preserve"> </w:t>
      </w:r>
      <w:r w:rsidR="00380B41">
        <w:rPr>
          <w:rFonts w:ascii="Times New Roman" w:hAnsi="Times New Roman"/>
          <w:szCs w:val="24"/>
        </w:rPr>
        <w:t>based upon its previous electric usage and utility provided Basic</w:t>
      </w:r>
      <w:r w:rsidR="00397753">
        <w:rPr>
          <w:rFonts w:ascii="Times New Roman" w:hAnsi="Times New Roman"/>
          <w:szCs w:val="24"/>
        </w:rPr>
        <w:t xml:space="preserve"> </w:t>
      </w:r>
      <w:r w:rsidR="00380B41">
        <w:rPr>
          <w:rFonts w:ascii="Times New Roman" w:hAnsi="Times New Roman"/>
          <w:szCs w:val="24"/>
        </w:rPr>
        <w:t>Generation Service rates</w:t>
      </w:r>
      <w:r w:rsidR="00801024" w:rsidRPr="00676761">
        <w:rPr>
          <w:rFonts w:ascii="Times New Roman" w:hAnsi="Times New Roman"/>
          <w:szCs w:val="24"/>
        </w:rPr>
        <w:t>;</w:t>
      </w:r>
      <w:r w:rsidR="00380B41">
        <w:rPr>
          <w:rFonts w:ascii="Times New Roman" w:hAnsi="Times New Roman"/>
          <w:szCs w:val="24"/>
        </w:rPr>
        <w:t xml:space="preserve"> and </w:t>
      </w:r>
      <w:r w:rsidR="00801024" w:rsidRPr="00676761">
        <w:rPr>
          <w:rFonts w:ascii="Times New Roman" w:hAnsi="Times New Roman"/>
          <w:szCs w:val="24"/>
        </w:rPr>
        <w:t xml:space="preserve"> </w:t>
      </w:r>
    </w:p>
    <w:p w14:paraId="6F23FBAF" w14:textId="77777777" w:rsidR="00E7495D" w:rsidRPr="00676761" w:rsidRDefault="00E7495D">
      <w:pPr>
        <w:pStyle w:val="EndnoteText"/>
        <w:suppressAutoHyphens/>
        <w:rPr>
          <w:rFonts w:ascii="Times New Roman" w:hAnsi="Times New Roman"/>
          <w:szCs w:val="24"/>
        </w:rPr>
      </w:pPr>
    </w:p>
    <w:p w14:paraId="527B6AB9" w14:textId="77777777" w:rsidR="00E7495D" w:rsidRPr="00676761" w:rsidRDefault="00E7495D">
      <w:pPr>
        <w:suppressAutoHyphens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ab/>
        <w:t xml:space="preserve">WHEREAS, the Lead Agency will only award contracts for said electric generation services to electric power suppliers that submit bids with </w:t>
      </w:r>
      <w:r w:rsidR="00D53E88">
        <w:rPr>
          <w:rFonts w:ascii="Times New Roman" w:hAnsi="Times New Roman"/>
          <w:szCs w:val="24"/>
        </w:rPr>
        <w:t>pricing r</w:t>
      </w:r>
      <w:r w:rsidR="003E4221">
        <w:rPr>
          <w:rFonts w:ascii="Times New Roman" w:hAnsi="Times New Roman"/>
          <w:szCs w:val="24"/>
        </w:rPr>
        <w:t xml:space="preserve">easonably </w:t>
      </w:r>
      <w:r w:rsidR="00736298">
        <w:rPr>
          <w:rFonts w:ascii="Times New Roman" w:hAnsi="Times New Roman"/>
          <w:szCs w:val="24"/>
        </w:rPr>
        <w:t xml:space="preserve">estimated to be </w:t>
      </w:r>
      <w:r w:rsidRPr="00676761">
        <w:rPr>
          <w:rFonts w:ascii="Times New Roman" w:hAnsi="Times New Roman"/>
          <w:szCs w:val="24"/>
        </w:rPr>
        <w:t>lower than the utility-provided basic generation service; and</w:t>
      </w:r>
    </w:p>
    <w:p w14:paraId="63BA28AD" w14:textId="77777777" w:rsidR="00E7495D" w:rsidRPr="00676761" w:rsidRDefault="00E7495D">
      <w:pPr>
        <w:suppressAutoHyphens/>
        <w:rPr>
          <w:rFonts w:ascii="Times New Roman" w:hAnsi="Times New Roman"/>
          <w:szCs w:val="24"/>
        </w:rPr>
      </w:pPr>
    </w:p>
    <w:p w14:paraId="77B75D25" w14:textId="77777777" w:rsidR="003E4221" w:rsidRPr="00435E07" w:rsidRDefault="00E7495D" w:rsidP="00736298">
      <w:pPr>
        <w:suppressAutoHyphens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ab/>
        <w:t xml:space="preserve">WHEREAS, </w:t>
      </w:r>
      <w:r w:rsidR="005E2DF1" w:rsidRPr="00676761">
        <w:rPr>
          <w:rFonts w:ascii="Times New Roman" w:hAnsi="Times New Roman"/>
          <w:szCs w:val="24"/>
        </w:rPr>
        <w:t xml:space="preserve">the District </w:t>
      </w:r>
      <w:r w:rsidRPr="00676761">
        <w:rPr>
          <w:rFonts w:ascii="Times New Roman" w:hAnsi="Times New Roman"/>
          <w:szCs w:val="24"/>
        </w:rPr>
        <w:t xml:space="preserve">agrees to purchase all electric power needed for its own use </w:t>
      </w:r>
      <w:r w:rsidR="00C16E9B">
        <w:rPr>
          <w:rFonts w:ascii="Times New Roman" w:hAnsi="Times New Roman"/>
          <w:szCs w:val="24"/>
        </w:rPr>
        <w:t>(ex</w:t>
      </w:r>
      <w:r w:rsidR="0081056C">
        <w:rPr>
          <w:rFonts w:ascii="Times New Roman" w:hAnsi="Times New Roman"/>
          <w:szCs w:val="24"/>
        </w:rPr>
        <w:t>c</w:t>
      </w:r>
      <w:r w:rsidR="00C16E9B">
        <w:rPr>
          <w:rFonts w:ascii="Times New Roman" w:hAnsi="Times New Roman"/>
          <w:szCs w:val="24"/>
        </w:rPr>
        <w:t xml:space="preserve">lusive of on-site electric generation sources) </w:t>
      </w:r>
      <w:r w:rsidR="00A77892">
        <w:rPr>
          <w:rFonts w:ascii="Times New Roman" w:hAnsi="Times New Roman"/>
          <w:szCs w:val="24"/>
        </w:rPr>
        <w:t xml:space="preserve">during the Effective Period </w:t>
      </w:r>
      <w:r w:rsidRPr="00676761">
        <w:rPr>
          <w:rFonts w:ascii="Times New Roman" w:hAnsi="Times New Roman"/>
          <w:szCs w:val="24"/>
        </w:rPr>
        <w:t xml:space="preserve">through </w:t>
      </w:r>
      <w:r w:rsidR="005852D9">
        <w:rPr>
          <w:rFonts w:ascii="Times New Roman" w:hAnsi="Times New Roman"/>
          <w:szCs w:val="24"/>
        </w:rPr>
        <w:t>any</w:t>
      </w:r>
      <w:r w:rsidRPr="00676761">
        <w:rPr>
          <w:rFonts w:ascii="Times New Roman" w:hAnsi="Times New Roman"/>
          <w:szCs w:val="24"/>
        </w:rPr>
        <w:t xml:space="preserve"> electric power supplier(s) awarded </w:t>
      </w:r>
      <w:r w:rsidR="00A77892">
        <w:rPr>
          <w:rFonts w:ascii="Times New Roman" w:hAnsi="Times New Roman"/>
          <w:szCs w:val="24"/>
        </w:rPr>
        <w:t xml:space="preserve">a </w:t>
      </w:r>
      <w:r w:rsidRPr="00676761">
        <w:rPr>
          <w:rFonts w:ascii="Times New Roman" w:hAnsi="Times New Roman"/>
          <w:szCs w:val="24"/>
        </w:rPr>
        <w:t>contract</w:t>
      </w:r>
      <w:r w:rsidR="00A77892">
        <w:rPr>
          <w:rFonts w:ascii="Times New Roman" w:hAnsi="Times New Roman"/>
          <w:szCs w:val="24"/>
        </w:rPr>
        <w:t xml:space="preserve">, it being understood that the term of any one contract </w:t>
      </w:r>
      <w:r w:rsidR="00D17F70" w:rsidRPr="00435E07">
        <w:rPr>
          <w:rFonts w:ascii="Times New Roman" w:hAnsi="Times New Roman"/>
          <w:szCs w:val="24"/>
        </w:rPr>
        <w:t xml:space="preserve">shall be </w:t>
      </w:r>
      <w:r w:rsidR="000B29BA" w:rsidRPr="00435E07">
        <w:rPr>
          <w:rFonts w:ascii="Times New Roman" w:hAnsi="Times New Roman"/>
          <w:szCs w:val="24"/>
        </w:rPr>
        <w:t xml:space="preserve">subject </w:t>
      </w:r>
      <w:r w:rsidR="00D17F70" w:rsidRPr="00435E07">
        <w:rPr>
          <w:rFonts w:ascii="Times New Roman" w:hAnsi="Times New Roman"/>
          <w:szCs w:val="24"/>
        </w:rPr>
        <w:t xml:space="preserve">to </w:t>
      </w:r>
      <w:r w:rsidR="00435E07" w:rsidRPr="00435E07">
        <w:rPr>
          <w:rFonts w:ascii="Times New Roman" w:hAnsi="Times New Roman"/>
          <w:szCs w:val="24"/>
        </w:rPr>
        <w:t xml:space="preserve">the provisions of </w:t>
      </w:r>
      <w:r w:rsidR="00D17F70" w:rsidRPr="00435E07">
        <w:rPr>
          <w:rFonts w:ascii="Times New Roman" w:hAnsi="Times New Roman"/>
          <w:szCs w:val="24"/>
        </w:rPr>
        <w:t>Public School Contract</w:t>
      </w:r>
      <w:r w:rsidR="00435E07" w:rsidRPr="00435E07">
        <w:rPr>
          <w:rFonts w:ascii="Times New Roman" w:hAnsi="Times New Roman"/>
          <w:szCs w:val="24"/>
        </w:rPr>
        <w:t>s</w:t>
      </w:r>
      <w:r w:rsidR="00D17F70" w:rsidRPr="00435E07">
        <w:rPr>
          <w:rFonts w:ascii="Times New Roman" w:hAnsi="Times New Roman"/>
          <w:szCs w:val="24"/>
        </w:rPr>
        <w:t xml:space="preserve"> Law;</w:t>
      </w:r>
    </w:p>
    <w:p w14:paraId="507D4EA6" w14:textId="77777777" w:rsidR="003E4221" w:rsidRDefault="003E4221" w:rsidP="00736298">
      <w:pPr>
        <w:suppressAutoHyphens/>
        <w:rPr>
          <w:rFonts w:ascii="Times New Roman" w:hAnsi="Times New Roman"/>
          <w:szCs w:val="24"/>
        </w:rPr>
      </w:pPr>
    </w:p>
    <w:p w14:paraId="723F1A08" w14:textId="77777777" w:rsidR="00380B41" w:rsidRDefault="003E4221" w:rsidP="00736298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80B41">
        <w:rPr>
          <w:rFonts w:ascii="Times New Roman" w:hAnsi="Times New Roman"/>
          <w:szCs w:val="24"/>
        </w:rPr>
        <w:t>WHEREAS, the Lead Agency will notify the Department of Community Affairs</w:t>
      </w:r>
      <w:r w:rsidR="00047F98">
        <w:rPr>
          <w:rFonts w:ascii="Times New Roman" w:hAnsi="Times New Roman"/>
          <w:szCs w:val="24"/>
        </w:rPr>
        <w:t>’ Division of Local Government Services</w:t>
      </w:r>
      <w:r w:rsidR="00380B41">
        <w:rPr>
          <w:rFonts w:ascii="Times New Roman" w:hAnsi="Times New Roman"/>
          <w:szCs w:val="24"/>
        </w:rPr>
        <w:t xml:space="preserve"> by mail prior to the issuance a Request for Bids for electric generation services</w:t>
      </w:r>
      <w:r w:rsidR="00A77892">
        <w:rPr>
          <w:rFonts w:ascii="Times New Roman" w:hAnsi="Times New Roman"/>
          <w:szCs w:val="24"/>
        </w:rPr>
        <w:t>, with the understanding that</w:t>
      </w:r>
      <w:r w:rsidR="00380B41">
        <w:rPr>
          <w:rFonts w:ascii="Times New Roman" w:hAnsi="Times New Roman"/>
          <w:szCs w:val="24"/>
        </w:rPr>
        <w:t xml:space="preserve"> </w:t>
      </w:r>
      <w:r w:rsidR="00047F98">
        <w:rPr>
          <w:rFonts w:ascii="Times New Roman" w:hAnsi="Times New Roman"/>
          <w:szCs w:val="24"/>
        </w:rPr>
        <w:t>if the Division of Lo</w:t>
      </w:r>
      <w:r w:rsidR="00A77892">
        <w:rPr>
          <w:rFonts w:ascii="Times New Roman" w:hAnsi="Times New Roman"/>
          <w:szCs w:val="24"/>
        </w:rPr>
        <w:t>c</w:t>
      </w:r>
      <w:r w:rsidR="00047F98">
        <w:rPr>
          <w:rFonts w:ascii="Times New Roman" w:hAnsi="Times New Roman"/>
          <w:szCs w:val="24"/>
        </w:rPr>
        <w:t>al</w:t>
      </w:r>
      <w:r w:rsidR="006115B5">
        <w:rPr>
          <w:rFonts w:ascii="Times New Roman" w:hAnsi="Times New Roman"/>
          <w:szCs w:val="24"/>
        </w:rPr>
        <w:t xml:space="preserve"> </w:t>
      </w:r>
      <w:r w:rsidR="00047F98">
        <w:rPr>
          <w:rFonts w:ascii="Times New Roman" w:hAnsi="Times New Roman"/>
          <w:szCs w:val="24"/>
        </w:rPr>
        <w:t xml:space="preserve">Government Services does not respond within 10 business days, it </w:t>
      </w:r>
      <w:r w:rsidR="00A77892">
        <w:rPr>
          <w:rFonts w:ascii="Times New Roman" w:hAnsi="Times New Roman"/>
          <w:szCs w:val="24"/>
        </w:rPr>
        <w:t xml:space="preserve">will be deemed to have approved </w:t>
      </w:r>
      <w:r w:rsidR="00380B41">
        <w:rPr>
          <w:rFonts w:ascii="Times New Roman" w:hAnsi="Times New Roman"/>
          <w:szCs w:val="24"/>
        </w:rPr>
        <w:t>the issuance of the Request for Bids</w:t>
      </w:r>
      <w:r w:rsidR="00047F98">
        <w:rPr>
          <w:rFonts w:ascii="Times New Roman" w:hAnsi="Times New Roman"/>
          <w:szCs w:val="24"/>
        </w:rPr>
        <w:t xml:space="preserve"> or the Request for Rebids</w:t>
      </w:r>
      <w:r w:rsidR="00380B41">
        <w:rPr>
          <w:rFonts w:ascii="Times New Roman" w:hAnsi="Times New Roman"/>
          <w:szCs w:val="24"/>
        </w:rPr>
        <w:t>.</w:t>
      </w:r>
    </w:p>
    <w:p w14:paraId="79D69C0A" w14:textId="77777777" w:rsidR="00380B41" w:rsidRDefault="00380B41" w:rsidP="00736298">
      <w:pPr>
        <w:suppressAutoHyphens/>
        <w:rPr>
          <w:rFonts w:ascii="Times New Roman" w:hAnsi="Times New Roman"/>
          <w:szCs w:val="24"/>
        </w:rPr>
      </w:pPr>
    </w:p>
    <w:p w14:paraId="392D24A5" w14:textId="77777777" w:rsidR="00087AEE" w:rsidRDefault="00380B41" w:rsidP="00736298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13E38EE8" w14:textId="77777777" w:rsidR="00087AEE" w:rsidRDefault="00087AEE" w:rsidP="00736298">
      <w:pPr>
        <w:suppressAutoHyphens/>
        <w:rPr>
          <w:rFonts w:ascii="Times New Roman" w:hAnsi="Times New Roman"/>
          <w:szCs w:val="24"/>
        </w:rPr>
      </w:pPr>
    </w:p>
    <w:p w14:paraId="1BEE2044" w14:textId="77777777" w:rsidR="00E7495D" w:rsidRPr="00676761" w:rsidRDefault="003E4221" w:rsidP="00736298">
      <w:pPr>
        <w:suppressAutoHyphens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NOW</w:t>
      </w:r>
      <w:r w:rsidR="00E7495D" w:rsidRPr="00676761">
        <w:rPr>
          <w:rFonts w:ascii="Times New Roman" w:hAnsi="Times New Roman"/>
          <w:szCs w:val="24"/>
        </w:rPr>
        <w:t>, therefore, be it</w:t>
      </w:r>
    </w:p>
    <w:p w14:paraId="19589D35" w14:textId="77777777" w:rsidR="00E7495D" w:rsidRPr="00676761" w:rsidRDefault="00E7495D">
      <w:pPr>
        <w:pStyle w:val="EndnoteText"/>
        <w:suppressAutoHyphens/>
        <w:rPr>
          <w:rFonts w:ascii="Times New Roman" w:hAnsi="Times New Roman"/>
          <w:szCs w:val="24"/>
        </w:rPr>
      </w:pPr>
    </w:p>
    <w:p w14:paraId="7793BF2F" w14:textId="3598FD46" w:rsidR="00E7495D" w:rsidRPr="00676761" w:rsidRDefault="00E7495D">
      <w:pPr>
        <w:suppressAutoHyphens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ab/>
        <w:t xml:space="preserve">RESOLVED </w:t>
      </w:r>
      <w:r w:rsidR="00827733">
        <w:rPr>
          <w:rFonts w:ascii="Times New Roman" w:hAnsi="Times New Roman"/>
          <w:szCs w:val="24"/>
        </w:rPr>
        <w:t>that</w:t>
      </w:r>
      <w:r w:rsidRPr="00676761">
        <w:rPr>
          <w:rFonts w:ascii="Times New Roman" w:hAnsi="Times New Roman"/>
          <w:szCs w:val="24"/>
        </w:rPr>
        <w:t xml:space="preserve"> </w:t>
      </w:r>
      <w:r w:rsidR="005E2DF1" w:rsidRPr="00676761">
        <w:rPr>
          <w:rFonts w:ascii="Times New Roman" w:hAnsi="Times New Roman"/>
          <w:szCs w:val="24"/>
        </w:rPr>
        <w:t xml:space="preserve">the District </w:t>
      </w:r>
      <w:r w:rsidRPr="00676761">
        <w:rPr>
          <w:rFonts w:ascii="Times New Roman" w:hAnsi="Times New Roman"/>
          <w:szCs w:val="24"/>
        </w:rPr>
        <w:t xml:space="preserve">binds itself to the </w:t>
      </w:r>
      <w:r w:rsidR="005E2DF1" w:rsidRPr="00676761">
        <w:rPr>
          <w:rFonts w:ascii="Times New Roman" w:hAnsi="Times New Roman"/>
          <w:szCs w:val="24"/>
        </w:rPr>
        <w:t xml:space="preserve">ACES </w:t>
      </w:r>
      <w:r w:rsidRPr="00676761">
        <w:rPr>
          <w:rFonts w:ascii="Times New Roman" w:hAnsi="Times New Roman"/>
          <w:szCs w:val="24"/>
        </w:rPr>
        <w:t>Cooperative Pricing System #</w:t>
      </w:r>
      <w:r w:rsidR="005E2DF1" w:rsidRPr="00676761">
        <w:rPr>
          <w:rFonts w:ascii="Times New Roman" w:hAnsi="Times New Roman"/>
          <w:szCs w:val="24"/>
        </w:rPr>
        <w:t xml:space="preserve">#E8801-ACESCPS </w:t>
      </w:r>
      <w:r w:rsidRPr="00676761">
        <w:rPr>
          <w:rFonts w:ascii="Times New Roman" w:hAnsi="Times New Roman"/>
          <w:szCs w:val="24"/>
        </w:rPr>
        <w:t xml:space="preserve">to purchase all electric power needed for its own use </w:t>
      </w:r>
      <w:r w:rsidR="00C16E9B">
        <w:rPr>
          <w:rFonts w:ascii="Times New Roman" w:hAnsi="Times New Roman"/>
          <w:szCs w:val="24"/>
        </w:rPr>
        <w:t>(exclusive of on-site electric generation sources)</w:t>
      </w:r>
      <w:r w:rsidR="00827733">
        <w:rPr>
          <w:rFonts w:ascii="Times New Roman" w:hAnsi="Times New Roman"/>
          <w:szCs w:val="24"/>
        </w:rPr>
        <w:t xml:space="preserve"> </w:t>
      </w:r>
      <w:r w:rsidR="006115B5">
        <w:rPr>
          <w:rFonts w:ascii="Times New Roman" w:hAnsi="Times New Roman"/>
          <w:szCs w:val="24"/>
        </w:rPr>
        <w:t xml:space="preserve">during the Effective Period </w:t>
      </w:r>
      <w:r w:rsidRPr="00676761">
        <w:rPr>
          <w:rFonts w:ascii="Times New Roman" w:hAnsi="Times New Roman"/>
          <w:szCs w:val="24"/>
        </w:rPr>
        <w:t>from the electric power supplier</w:t>
      </w:r>
      <w:r w:rsidR="00827733">
        <w:rPr>
          <w:rFonts w:ascii="Times New Roman" w:hAnsi="Times New Roman"/>
          <w:szCs w:val="24"/>
        </w:rPr>
        <w:t xml:space="preserve"> or suppliers </w:t>
      </w:r>
      <w:r w:rsidR="006115B5">
        <w:rPr>
          <w:rFonts w:ascii="Times New Roman" w:hAnsi="Times New Roman"/>
          <w:szCs w:val="24"/>
        </w:rPr>
        <w:t>award</w:t>
      </w:r>
      <w:r w:rsidRPr="00676761">
        <w:rPr>
          <w:rFonts w:ascii="Times New Roman" w:hAnsi="Times New Roman"/>
          <w:szCs w:val="24"/>
        </w:rPr>
        <w:t xml:space="preserve">ed </w:t>
      </w:r>
      <w:r w:rsidR="00BA7E7F">
        <w:rPr>
          <w:rFonts w:ascii="Times New Roman" w:hAnsi="Times New Roman"/>
          <w:szCs w:val="24"/>
        </w:rPr>
        <w:t xml:space="preserve">a </w:t>
      </w:r>
      <w:r w:rsidRPr="00676761">
        <w:rPr>
          <w:rFonts w:ascii="Times New Roman" w:hAnsi="Times New Roman"/>
          <w:szCs w:val="24"/>
        </w:rPr>
        <w:t>contract for electric generation services by the Lead Agency; and, be it</w:t>
      </w:r>
      <w:r w:rsidRPr="00676761">
        <w:rPr>
          <w:rFonts w:ascii="Times New Roman" w:hAnsi="Times New Roman"/>
          <w:szCs w:val="24"/>
        </w:rPr>
        <w:tab/>
      </w:r>
    </w:p>
    <w:p w14:paraId="7A1A7278" w14:textId="77777777" w:rsidR="00E7495D" w:rsidRPr="00676761" w:rsidRDefault="00E7495D">
      <w:pPr>
        <w:suppressAutoHyphens/>
        <w:rPr>
          <w:rFonts w:ascii="Times New Roman" w:hAnsi="Times New Roman"/>
          <w:szCs w:val="24"/>
        </w:rPr>
      </w:pPr>
    </w:p>
    <w:p w14:paraId="63A6644C" w14:textId="77777777" w:rsidR="00E7495D" w:rsidRPr="00676761" w:rsidRDefault="00E7495D">
      <w:pPr>
        <w:suppressAutoHyphens/>
        <w:ind w:firstLine="720"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 xml:space="preserve">FURTHER RESOLVED that the Lead Agency of the </w:t>
      </w:r>
      <w:r w:rsidR="005E2DF1" w:rsidRPr="00676761">
        <w:rPr>
          <w:rFonts w:ascii="Times New Roman" w:hAnsi="Times New Roman"/>
          <w:szCs w:val="24"/>
        </w:rPr>
        <w:t xml:space="preserve">ACES </w:t>
      </w:r>
      <w:r w:rsidRPr="00676761">
        <w:rPr>
          <w:rFonts w:ascii="Times New Roman" w:hAnsi="Times New Roman"/>
          <w:szCs w:val="24"/>
        </w:rPr>
        <w:t xml:space="preserve">Cooperative Pricing System is hereby authorized to execute </w:t>
      </w:r>
      <w:r w:rsidR="001F4EFE">
        <w:rPr>
          <w:rFonts w:ascii="Times New Roman" w:hAnsi="Times New Roman"/>
          <w:szCs w:val="24"/>
        </w:rPr>
        <w:t xml:space="preserve">a master performance agreement </w:t>
      </w:r>
      <w:r w:rsidR="00CB0854">
        <w:rPr>
          <w:rFonts w:ascii="Times New Roman" w:hAnsi="Times New Roman"/>
          <w:szCs w:val="24"/>
        </w:rPr>
        <w:t>that obligates the district to purchase electricity at the terms and conditions stated therein</w:t>
      </w:r>
      <w:r w:rsidR="001F4EFE">
        <w:rPr>
          <w:rFonts w:ascii="Times New Roman" w:hAnsi="Times New Roman"/>
          <w:szCs w:val="24"/>
        </w:rPr>
        <w:t xml:space="preserve"> </w:t>
      </w:r>
      <w:r w:rsidRPr="00676761">
        <w:rPr>
          <w:rFonts w:ascii="Times New Roman" w:hAnsi="Times New Roman"/>
          <w:szCs w:val="24"/>
        </w:rPr>
        <w:t xml:space="preserve">with a third-party supplier or suppliers who have been awarded the contract or contracts by the Lead Agency on behalf of the </w:t>
      </w:r>
      <w:r w:rsidR="00F77DCA">
        <w:rPr>
          <w:rFonts w:ascii="Times New Roman" w:hAnsi="Times New Roman"/>
          <w:szCs w:val="24"/>
        </w:rPr>
        <w:t xml:space="preserve">participating members </w:t>
      </w:r>
      <w:r w:rsidRPr="00676761">
        <w:rPr>
          <w:rFonts w:ascii="Times New Roman" w:hAnsi="Times New Roman"/>
          <w:szCs w:val="24"/>
        </w:rPr>
        <w:t xml:space="preserve">of the </w:t>
      </w:r>
      <w:r w:rsidR="00801024" w:rsidRPr="00676761">
        <w:rPr>
          <w:rFonts w:ascii="Times New Roman" w:hAnsi="Times New Roman"/>
          <w:szCs w:val="24"/>
        </w:rPr>
        <w:t xml:space="preserve">ACES </w:t>
      </w:r>
      <w:r w:rsidRPr="00676761">
        <w:rPr>
          <w:rFonts w:ascii="Times New Roman" w:hAnsi="Times New Roman"/>
          <w:szCs w:val="24"/>
        </w:rPr>
        <w:t>Cooperative Pricing System #</w:t>
      </w:r>
      <w:r w:rsidR="00801024" w:rsidRPr="00676761">
        <w:rPr>
          <w:rFonts w:ascii="Times New Roman" w:hAnsi="Times New Roman"/>
          <w:szCs w:val="24"/>
        </w:rPr>
        <w:t>E8801-ACESCPS</w:t>
      </w:r>
      <w:r w:rsidR="0081056C">
        <w:rPr>
          <w:rFonts w:ascii="Times New Roman" w:hAnsi="Times New Roman"/>
          <w:szCs w:val="24"/>
        </w:rPr>
        <w:t xml:space="preserve"> </w:t>
      </w:r>
      <w:r w:rsidR="00CB0854">
        <w:rPr>
          <w:rFonts w:ascii="Times New Roman" w:hAnsi="Times New Roman"/>
          <w:szCs w:val="24"/>
        </w:rPr>
        <w:t>(or any CPS number to be assigned in the future)</w:t>
      </w:r>
      <w:r w:rsidR="00BA7E7F">
        <w:rPr>
          <w:rFonts w:ascii="Times New Roman" w:hAnsi="Times New Roman"/>
          <w:szCs w:val="24"/>
        </w:rPr>
        <w:t xml:space="preserve">, </w:t>
      </w:r>
      <w:r w:rsidR="00DA6529">
        <w:rPr>
          <w:rFonts w:ascii="Times New Roman" w:hAnsi="Times New Roman"/>
          <w:szCs w:val="24"/>
        </w:rPr>
        <w:t xml:space="preserve">and provided further that all such contracts shall be </w:t>
      </w:r>
      <w:r w:rsidRPr="00676761">
        <w:rPr>
          <w:rFonts w:ascii="Times New Roman" w:hAnsi="Times New Roman"/>
          <w:szCs w:val="24"/>
        </w:rPr>
        <w:t xml:space="preserve">at prices </w:t>
      </w:r>
      <w:r w:rsidR="00827733">
        <w:rPr>
          <w:rFonts w:ascii="Times New Roman" w:hAnsi="Times New Roman"/>
          <w:szCs w:val="24"/>
        </w:rPr>
        <w:t xml:space="preserve">reasonably forecast </w:t>
      </w:r>
      <w:r w:rsidR="00B673F5">
        <w:rPr>
          <w:rFonts w:ascii="Times New Roman" w:hAnsi="Times New Roman"/>
          <w:szCs w:val="24"/>
        </w:rPr>
        <w:t xml:space="preserve">and estimated </w:t>
      </w:r>
      <w:r w:rsidRPr="00676761">
        <w:rPr>
          <w:rFonts w:ascii="Times New Roman" w:hAnsi="Times New Roman"/>
          <w:szCs w:val="24"/>
        </w:rPr>
        <w:t xml:space="preserve">by the Lead Agency to provide savings to </w:t>
      </w:r>
      <w:r w:rsidR="00801024" w:rsidRPr="00676761">
        <w:rPr>
          <w:rFonts w:ascii="Times New Roman" w:hAnsi="Times New Roman"/>
          <w:szCs w:val="24"/>
        </w:rPr>
        <w:t xml:space="preserve">the Districts </w:t>
      </w:r>
      <w:r w:rsidRPr="00676761">
        <w:rPr>
          <w:rFonts w:ascii="Times New Roman" w:hAnsi="Times New Roman"/>
          <w:szCs w:val="24"/>
        </w:rPr>
        <w:t xml:space="preserve">relative to the price charged for basic generation service by the electric public utility </w:t>
      </w:r>
      <w:r w:rsidR="001F4EFE">
        <w:rPr>
          <w:rFonts w:ascii="Times New Roman" w:hAnsi="Times New Roman"/>
          <w:szCs w:val="24"/>
        </w:rPr>
        <w:t xml:space="preserve">that would otherwise provide </w:t>
      </w:r>
      <w:r w:rsidRPr="00676761">
        <w:rPr>
          <w:rFonts w:ascii="Times New Roman" w:hAnsi="Times New Roman"/>
          <w:szCs w:val="24"/>
        </w:rPr>
        <w:t>such service</w:t>
      </w:r>
      <w:r w:rsidR="001F4EFE">
        <w:rPr>
          <w:rFonts w:ascii="Times New Roman" w:hAnsi="Times New Roman"/>
          <w:szCs w:val="24"/>
        </w:rPr>
        <w:t xml:space="preserve">; and, be it </w:t>
      </w:r>
    </w:p>
    <w:p w14:paraId="01629772" w14:textId="77777777" w:rsidR="00E7495D" w:rsidRPr="00676761" w:rsidRDefault="00E7495D">
      <w:pPr>
        <w:suppressAutoHyphens/>
        <w:rPr>
          <w:rFonts w:ascii="Times New Roman" w:hAnsi="Times New Roman"/>
          <w:szCs w:val="24"/>
        </w:rPr>
      </w:pPr>
    </w:p>
    <w:p w14:paraId="3E58B01B" w14:textId="77777777" w:rsidR="00736298" w:rsidRDefault="00736298" w:rsidP="00736298">
      <w:pPr>
        <w:suppressAutoHyphens/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FURTHER RESOLVED that ACES is authorized to continue to bid to obtain electric generation services </w:t>
      </w:r>
      <w:r w:rsidR="00DA6529">
        <w:rPr>
          <w:rFonts w:ascii="Times New Roman" w:hAnsi="Times New Roman"/>
          <w:szCs w:val="24"/>
        </w:rPr>
        <w:t xml:space="preserve">at any time during the Effective Period </w:t>
      </w:r>
      <w:r>
        <w:rPr>
          <w:rFonts w:ascii="Times New Roman" w:hAnsi="Times New Roman"/>
          <w:szCs w:val="24"/>
        </w:rPr>
        <w:t xml:space="preserve">on behalf of the ACES Cooperative Pricing System </w:t>
      </w:r>
      <w:r w:rsidR="006115B5">
        <w:rPr>
          <w:rFonts w:ascii="Times New Roman" w:hAnsi="Times New Roman"/>
          <w:szCs w:val="24"/>
        </w:rPr>
        <w:t xml:space="preserve">including, for example, a rebid if energy market conditions do not initially lead to a successful bid, on additional dates to be determined by the Lead Agency; and </w:t>
      </w:r>
    </w:p>
    <w:p w14:paraId="6B68BE6B" w14:textId="77777777" w:rsidR="00736298" w:rsidRDefault="00736298">
      <w:pPr>
        <w:suppressAutoHyphens/>
        <w:ind w:firstLine="720"/>
        <w:rPr>
          <w:rFonts w:ascii="Times New Roman" w:hAnsi="Times New Roman"/>
          <w:sz w:val="22"/>
        </w:rPr>
      </w:pPr>
    </w:p>
    <w:p w14:paraId="2C5E0688" w14:textId="33387630" w:rsidR="00E7495D" w:rsidRPr="006A7867" w:rsidRDefault="00E7495D" w:rsidP="00FF4A61">
      <w:pPr>
        <w:suppressAutoHyphens/>
        <w:ind w:firstLine="720"/>
        <w:rPr>
          <w:rFonts w:ascii="Times New Roman" w:hAnsi="Times New Roman"/>
          <w:sz w:val="22"/>
        </w:rPr>
      </w:pPr>
      <w:r w:rsidRPr="00D42015">
        <w:rPr>
          <w:rFonts w:ascii="Times New Roman" w:hAnsi="Times New Roman"/>
          <w:szCs w:val="24"/>
        </w:rPr>
        <w:t>FURTHER RESOLVED that this Resolution shall take effect immediately upon passage.</w:t>
      </w:r>
      <w:r w:rsidR="00D53E88">
        <w:rPr>
          <w:rFonts w:ascii="Times New Roman" w:hAnsi="Times New Roman"/>
          <w:szCs w:val="24"/>
        </w:rPr>
        <w:t xml:space="preserve">  The authoriz</w:t>
      </w:r>
      <w:r w:rsidR="00BC4C05">
        <w:rPr>
          <w:rFonts w:ascii="Times New Roman" w:hAnsi="Times New Roman"/>
          <w:szCs w:val="24"/>
        </w:rPr>
        <w:t>a</w:t>
      </w:r>
      <w:r w:rsidR="00EC58B6">
        <w:rPr>
          <w:rFonts w:ascii="Times New Roman" w:hAnsi="Times New Roman"/>
          <w:szCs w:val="24"/>
        </w:rPr>
        <w:t xml:space="preserve">tion </w:t>
      </w:r>
      <w:r w:rsidR="00A25971">
        <w:rPr>
          <w:rFonts w:ascii="Times New Roman" w:hAnsi="Times New Roman"/>
          <w:szCs w:val="24"/>
        </w:rPr>
        <w:t xml:space="preserve">provided </w:t>
      </w:r>
      <w:r w:rsidR="00D53E88">
        <w:rPr>
          <w:rFonts w:ascii="Times New Roman" w:hAnsi="Times New Roman"/>
          <w:szCs w:val="24"/>
        </w:rPr>
        <w:t xml:space="preserve">to the NJSBA </w:t>
      </w:r>
      <w:r w:rsidR="00A25971">
        <w:rPr>
          <w:rFonts w:ascii="Times New Roman" w:hAnsi="Times New Roman"/>
          <w:szCs w:val="24"/>
        </w:rPr>
        <w:t>pursuant to the Local Public Contracts Laws (N.J.S.A. 40A</w:t>
      </w:r>
      <w:r w:rsidR="00EA432A">
        <w:rPr>
          <w:rFonts w:ascii="Times New Roman" w:hAnsi="Times New Roman"/>
          <w:szCs w:val="24"/>
        </w:rPr>
        <w:t>:</w:t>
      </w:r>
      <w:r w:rsidR="00A25971">
        <w:rPr>
          <w:rFonts w:ascii="Times New Roman" w:hAnsi="Times New Roman"/>
          <w:szCs w:val="24"/>
        </w:rPr>
        <w:t xml:space="preserve">11-11(5)), and the Local Public </w:t>
      </w:r>
      <w:r w:rsidR="00A24CCD">
        <w:rPr>
          <w:rFonts w:ascii="Times New Roman" w:hAnsi="Times New Roman"/>
          <w:szCs w:val="24"/>
        </w:rPr>
        <w:t xml:space="preserve">and Public </w:t>
      </w:r>
      <w:r w:rsidR="00A25971">
        <w:rPr>
          <w:rFonts w:ascii="Times New Roman" w:hAnsi="Times New Roman"/>
          <w:szCs w:val="24"/>
        </w:rPr>
        <w:t xml:space="preserve">School Contracts </w:t>
      </w:r>
      <w:r w:rsidR="00140054">
        <w:rPr>
          <w:rFonts w:ascii="Times New Roman" w:hAnsi="Times New Roman"/>
          <w:szCs w:val="24"/>
        </w:rPr>
        <w:t>L</w:t>
      </w:r>
      <w:r w:rsidR="00A25971">
        <w:rPr>
          <w:rFonts w:ascii="Times New Roman" w:hAnsi="Times New Roman"/>
          <w:szCs w:val="24"/>
        </w:rPr>
        <w:t>aw</w:t>
      </w:r>
      <w:r w:rsidR="00C61DBE">
        <w:rPr>
          <w:rFonts w:ascii="Times New Roman" w:hAnsi="Times New Roman"/>
          <w:szCs w:val="24"/>
        </w:rPr>
        <w:t>s</w:t>
      </w:r>
      <w:r w:rsidR="00A25971">
        <w:rPr>
          <w:rFonts w:ascii="Times New Roman" w:hAnsi="Times New Roman"/>
          <w:szCs w:val="24"/>
        </w:rPr>
        <w:t xml:space="preserve"> Administrative </w:t>
      </w:r>
      <w:r w:rsidR="00A24CCD">
        <w:rPr>
          <w:rFonts w:ascii="Times New Roman" w:hAnsi="Times New Roman"/>
          <w:szCs w:val="24"/>
        </w:rPr>
        <w:t xml:space="preserve">Code </w:t>
      </w:r>
      <w:r w:rsidR="00A25971">
        <w:rPr>
          <w:rFonts w:ascii="Times New Roman" w:hAnsi="Times New Roman"/>
          <w:szCs w:val="24"/>
        </w:rPr>
        <w:t xml:space="preserve">(N.J.A.C. </w:t>
      </w:r>
      <w:smartTag w:uri="urn:schemas-microsoft-com:office:smarttags" w:element="time">
        <w:smartTagPr>
          <w:attr w:name="Hour" w:val="17"/>
          <w:attr w:name="Minute" w:val="34"/>
        </w:smartTagPr>
        <w:r w:rsidR="00A25971">
          <w:rPr>
            <w:rFonts w:ascii="Times New Roman" w:hAnsi="Times New Roman"/>
            <w:szCs w:val="24"/>
          </w:rPr>
          <w:t>5:34</w:t>
        </w:r>
      </w:smartTag>
      <w:r w:rsidR="00A25971">
        <w:rPr>
          <w:rFonts w:ascii="Times New Roman" w:hAnsi="Times New Roman"/>
          <w:szCs w:val="24"/>
        </w:rPr>
        <w:t xml:space="preserve">-7.1 et seq.) </w:t>
      </w:r>
      <w:r w:rsidR="00D53E88">
        <w:rPr>
          <w:rFonts w:ascii="Times New Roman" w:hAnsi="Times New Roman"/>
          <w:szCs w:val="24"/>
        </w:rPr>
        <w:t xml:space="preserve">shall be valid until </w:t>
      </w:r>
      <w:r w:rsidR="00A524A2">
        <w:rPr>
          <w:rFonts w:ascii="Times New Roman" w:hAnsi="Times New Roman"/>
          <w:szCs w:val="24"/>
        </w:rPr>
        <w:t xml:space="preserve">May, </w:t>
      </w:r>
      <w:r w:rsidR="00D53E88">
        <w:rPr>
          <w:rFonts w:ascii="Times New Roman" w:hAnsi="Times New Roman"/>
          <w:szCs w:val="24"/>
        </w:rPr>
        <w:t>20</w:t>
      </w:r>
      <w:r w:rsidR="00987078">
        <w:rPr>
          <w:rFonts w:ascii="Times New Roman" w:hAnsi="Times New Roman"/>
          <w:szCs w:val="24"/>
        </w:rPr>
        <w:t>2</w:t>
      </w:r>
      <w:r w:rsidR="007249E4">
        <w:rPr>
          <w:rFonts w:ascii="Times New Roman" w:hAnsi="Times New Roman"/>
          <w:szCs w:val="24"/>
        </w:rPr>
        <w:t>8</w:t>
      </w:r>
      <w:r w:rsidR="00D53E88">
        <w:rPr>
          <w:rFonts w:ascii="Times New Roman" w:hAnsi="Times New Roman"/>
          <w:szCs w:val="24"/>
        </w:rPr>
        <w:t xml:space="preserve"> </w:t>
      </w:r>
      <w:r w:rsidR="00BC4C05">
        <w:rPr>
          <w:rFonts w:ascii="Times New Roman" w:hAnsi="Times New Roman"/>
          <w:szCs w:val="24"/>
        </w:rPr>
        <w:t xml:space="preserve">(the Effective Period) </w:t>
      </w:r>
      <w:r w:rsidR="00D53E88">
        <w:rPr>
          <w:rFonts w:ascii="Times New Roman" w:hAnsi="Times New Roman"/>
          <w:szCs w:val="24"/>
        </w:rPr>
        <w:t xml:space="preserve">at which time the Cooperative Pricing System will be </w:t>
      </w:r>
      <w:r w:rsidR="00EC4DDF">
        <w:rPr>
          <w:rFonts w:ascii="Times New Roman" w:hAnsi="Times New Roman"/>
          <w:szCs w:val="24"/>
        </w:rPr>
        <w:t xml:space="preserve">subject to </w:t>
      </w:r>
      <w:r w:rsidR="00D53E88">
        <w:rPr>
          <w:rFonts w:ascii="Times New Roman" w:hAnsi="Times New Roman"/>
          <w:szCs w:val="24"/>
        </w:rPr>
        <w:t>renew</w:t>
      </w:r>
      <w:r w:rsidR="00EC4DDF">
        <w:rPr>
          <w:rFonts w:ascii="Times New Roman" w:hAnsi="Times New Roman"/>
          <w:szCs w:val="24"/>
        </w:rPr>
        <w:t>al</w:t>
      </w:r>
      <w:r w:rsidR="00D53E88">
        <w:rPr>
          <w:rFonts w:ascii="Times New Roman" w:hAnsi="Times New Roman"/>
          <w:szCs w:val="24"/>
        </w:rPr>
        <w:t xml:space="preserve">.  </w:t>
      </w:r>
      <w:r w:rsidR="00896202" w:rsidRPr="006A7867">
        <w:rPr>
          <w:rFonts w:ascii="Times New Roman" w:hAnsi="Times New Roman"/>
          <w:szCs w:val="24"/>
        </w:rPr>
        <w:t xml:space="preserve">Any rescission </w:t>
      </w:r>
      <w:r w:rsidR="00435E07">
        <w:rPr>
          <w:rFonts w:ascii="Times New Roman" w:hAnsi="Times New Roman"/>
          <w:szCs w:val="24"/>
        </w:rPr>
        <w:t xml:space="preserve">or expiration </w:t>
      </w:r>
      <w:r w:rsidR="00896202" w:rsidRPr="006A7867">
        <w:rPr>
          <w:rFonts w:ascii="Times New Roman" w:hAnsi="Times New Roman"/>
          <w:szCs w:val="24"/>
        </w:rPr>
        <w:t>of this resolution shall not affect any Agreements entered into prior to such re</w:t>
      </w:r>
      <w:r w:rsidR="00BC4C05" w:rsidRPr="006A7867">
        <w:rPr>
          <w:rFonts w:ascii="Times New Roman" w:hAnsi="Times New Roman"/>
          <w:szCs w:val="24"/>
        </w:rPr>
        <w:t>s</w:t>
      </w:r>
      <w:r w:rsidR="00896202" w:rsidRPr="006A7867">
        <w:rPr>
          <w:rFonts w:ascii="Times New Roman" w:hAnsi="Times New Roman"/>
          <w:szCs w:val="24"/>
        </w:rPr>
        <w:t>cission</w:t>
      </w:r>
      <w:r w:rsidR="00435E07">
        <w:rPr>
          <w:rFonts w:ascii="Times New Roman" w:hAnsi="Times New Roman"/>
          <w:szCs w:val="24"/>
        </w:rPr>
        <w:t xml:space="preserve"> or expiration</w:t>
      </w:r>
      <w:r w:rsidR="00EC58B6" w:rsidRPr="006A7867">
        <w:rPr>
          <w:rFonts w:ascii="Times New Roman" w:hAnsi="Times New Roman"/>
          <w:szCs w:val="24"/>
        </w:rPr>
        <w:t>.</w:t>
      </w:r>
      <w:r w:rsidR="00C16E9B" w:rsidRPr="006A7867">
        <w:rPr>
          <w:rFonts w:ascii="Times New Roman" w:hAnsi="Times New Roman"/>
          <w:szCs w:val="24"/>
        </w:rPr>
        <w:t xml:space="preserve"> </w:t>
      </w:r>
    </w:p>
    <w:p w14:paraId="2E2D6C65" w14:textId="77777777" w:rsidR="00FF4A61" w:rsidRPr="006A7867" w:rsidRDefault="00FF4A61" w:rsidP="00EC58B6">
      <w:pPr>
        <w:suppressAutoHyphens/>
        <w:rPr>
          <w:rFonts w:ascii="Times New Roman" w:hAnsi="Times New Roman"/>
          <w:sz w:val="22"/>
        </w:rPr>
      </w:pPr>
    </w:p>
    <w:p w14:paraId="1FA42221" w14:textId="77777777" w:rsidR="00676761" w:rsidRDefault="00E7495D">
      <w:pPr>
        <w:pStyle w:val="EndnoteText"/>
        <w:suppressAutoHyphens/>
        <w:ind w:left="3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</w:t>
      </w:r>
    </w:p>
    <w:p w14:paraId="76BE11BE" w14:textId="77777777" w:rsidR="00E7495D" w:rsidRPr="00676761" w:rsidRDefault="00E7495D">
      <w:pPr>
        <w:pStyle w:val="EndnoteText"/>
        <w:suppressAutoHyphens/>
        <w:ind w:left="3600"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>CERTIFICATION</w:t>
      </w:r>
    </w:p>
    <w:p w14:paraId="74BBAA58" w14:textId="77777777" w:rsidR="00E7495D" w:rsidRPr="00676761" w:rsidRDefault="00E7495D">
      <w:pPr>
        <w:pStyle w:val="EndnoteText"/>
        <w:suppressAutoHyphens/>
        <w:ind w:left="3600"/>
        <w:rPr>
          <w:rFonts w:ascii="Times New Roman" w:hAnsi="Times New Roman"/>
          <w:szCs w:val="24"/>
        </w:rPr>
      </w:pPr>
    </w:p>
    <w:p w14:paraId="5E82E9C7" w14:textId="77777777" w:rsidR="00D863D6" w:rsidRDefault="00E7495D">
      <w:pPr>
        <w:pStyle w:val="EndnoteText"/>
        <w:suppressAutoHyphens/>
        <w:ind w:left="180" w:firstLine="540"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 xml:space="preserve">I hereby certify that the foregoing is a true, full and correct copy of Resolution Number_____ </w:t>
      </w:r>
    </w:p>
    <w:p w14:paraId="5F4F6237" w14:textId="77777777" w:rsidR="00D863D6" w:rsidRDefault="00D863D6">
      <w:pPr>
        <w:pStyle w:val="EndnoteText"/>
        <w:suppressAutoHyphens/>
        <w:ind w:left="180" w:firstLine="540"/>
        <w:rPr>
          <w:rFonts w:ascii="Times New Roman" w:hAnsi="Times New Roman"/>
          <w:szCs w:val="24"/>
        </w:rPr>
      </w:pPr>
    </w:p>
    <w:p w14:paraId="0377B98B" w14:textId="77777777" w:rsidR="00E7495D" w:rsidRPr="00676761" w:rsidRDefault="00E7495D">
      <w:pPr>
        <w:pStyle w:val="EndnoteText"/>
        <w:suppressAutoHyphens/>
        <w:ind w:left="180" w:firstLine="540"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>adopted by _____________________ at its meeting on______________ 20</w:t>
      </w:r>
      <w:r w:rsidR="000927B1">
        <w:rPr>
          <w:rFonts w:ascii="Times New Roman" w:hAnsi="Times New Roman"/>
          <w:szCs w:val="24"/>
        </w:rPr>
        <w:softHyphen/>
      </w:r>
      <w:r w:rsidR="000927B1">
        <w:rPr>
          <w:rFonts w:ascii="Times New Roman" w:hAnsi="Times New Roman"/>
          <w:szCs w:val="24"/>
        </w:rPr>
        <w:softHyphen/>
        <w:t>_</w:t>
      </w:r>
      <w:r w:rsidRPr="00676761">
        <w:rPr>
          <w:rFonts w:ascii="Times New Roman" w:hAnsi="Times New Roman"/>
          <w:szCs w:val="24"/>
        </w:rPr>
        <w:t>__.</w:t>
      </w:r>
    </w:p>
    <w:p w14:paraId="2315A9A4" w14:textId="77777777" w:rsidR="00E7495D" w:rsidRPr="00676761" w:rsidRDefault="00E7495D">
      <w:pPr>
        <w:pStyle w:val="EndnoteText"/>
        <w:suppressAutoHyphens/>
        <w:ind w:firstLine="720"/>
        <w:jc w:val="center"/>
        <w:rPr>
          <w:rFonts w:ascii="Times New Roman" w:hAnsi="Times New Roman"/>
          <w:szCs w:val="24"/>
        </w:rPr>
      </w:pPr>
    </w:p>
    <w:p w14:paraId="1119CF80" w14:textId="77777777" w:rsidR="00E7495D" w:rsidRPr="00676761" w:rsidRDefault="00E7495D">
      <w:pPr>
        <w:pStyle w:val="EndnoteText"/>
        <w:suppressAutoHyphens/>
        <w:ind w:firstLine="720"/>
        <w:rPr>
          <w:szCs w:val="24"/>
        </w:rPr>
      </w:pPr>
      <w:r w:rsidRPr="00676761">
        <w:rPr>
          <w:rFonts w:ascii="Times New Roman" w:hAnsi="Times New Roman"/>
          <w:szCs w:val="24"/>
        </w:rPr>
        <w:tab/>
      </w:r>
      <w:r w:rsidRPr="00676761">
        <w:rPr>
          <w:rFonts w:ascii="Times New Roman" w:hAnsi="Times New Roman"/>
          <w:szCs w:val="24"/>
        </w:rPr>
        <w:tab/>
      </w:r>
      <w:r w:rsidRPr="00676761">
        <w:rPr>
          <w:rFonts w:ascii="Times New Roman" w:hAnsi="Times New Roman"/>
          <w:szCs w:val="24"/>
        </w:rPr>
        <w:tab/>
      </w:r>
      <w:r w:rsidRPr="00676761">
        <w:rPr>
          <w:rFonts w:ascii="Times New Roman" w:hAnsi="Times New Roman"/>
          <w:szCs w:val="24"/>
        </w:rPr>
        <w:tab/>
      </w:r>
      <w:r w:rsidRPr="00676761">
        <w:rPr>
          <w:szCs w:val="24"/>
        </w:rPr>
        <w:tab/>
      </w:r>
    </w:p>
    <w:p w14:paraId="263A0997" w14:textId="77777777" w:rsidR="00801024" w:rsidRPr="00676761" w:rsidRDefault="00801024">
      <w:pPr>
        <w:pStyle w:val="EndnoteText"/>
        <w:suppressAutoHyphens/>
        <w:ind w:firstLine="720"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 xml:space="preserve">BY: </w:t>
      </w:r>
      <w:r w:rsidR="00E7495D" w:rsidRPr="00676761">
        <w:rPr>
          <w:rFonts w:ascii="Times New Roman" w:hAnsi="Times New Roman"/>
          <w:szCs w:val="24"/>
        </w:rPr>
        <w:t>_____________________________</w:t>
      </w:r>
      <w:r w:rsidRPr="00676761">
        <w:rPr>
          <w:rFonts w:ascii="Times New Roman" w:hAnsi="Times New Roman"/>
          <w:szCs w:val="24"/>
        </w:rPr>
        <w:t xml:space="preserve"> ATTESTED </w:t>
      </w:r>
      <w:r w:rsidR="00A524A2" w:rsidRPr="00676761">
        <w:rPr>
          <w:rFonts w:ascii="Times New Roman" w:hAnsi="Times New Roman"/>
          <w:szCs w:val="24"/>
        </w:rPr>
        <w:t>BY: _</w:t>
      </w:r>
      <w:r w:rsidRPr="00676761">
        <w:rPr>
          <w:rFonts w:ascii="Times New Roman" w:hAnsi="Times New Roman"/>
          <w:szCs w:val="24"/>
        </w:rPr>
        <w:t>________________________</w:t>
      </w:r>
    </w:p>
    <w:p w14:paraId="1B8EA027" w14:textId="77777777" w:rsidR="00801024" w:rsidRPr="00676761" w:rsidRDefault="00801024">
      <w:pPr>
        <w:pStyle w:val="EndnoteText"/>
        <w:suppressAutoHyphens/>
        <w:ind w:firstLine="720"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ab/>
        <w:t xml:space="preserve">Name and Title </w:t>
      </w:r>
      <w:r w:rsidRPr="00676761">
        <w:rPr>
          <w:rFonts w:ascii="Times New Roman" w:hAnsi="Times New Roman"/>
          <w:szCs w:val="24"/>
        </w:rPr>
        <w:tab/>
      </w:r>
      <w:r w:rsidRPr="00676761">
        <w:rPr>
          <w:rFonts w:ascii="Times New Roman" w:hAnsi="Times New Roman"/>
          <w:szCs w:val="24"/>
        </w:rPr>
        <w:tab/>
      </w:r>
      <w:r w:rsidRPr="00676761">
        <w:rPr>
          <w:rFonts w:ascii="Times New Roman" w:hAnsi="Times New Roman"/>
          <w:szCs w:val="24"/>
        </w:rPr>
        <w:tab/>
      </w:r>
      <w:r w:rsidRPr="00676761">
        <w:rPr>
          <w:rFonts w:ascii="Times New Roman" w:hAnsi="Times New Roman"/>
          <w:szCs w:val="24"/>
        </w:rPr>
        <w:tab/>
      </w:r>
      <w:r w:rsidR="00A524A2" w:rsidRPr="00676761">
        <w:rPr>
          <w:rFonts w:ascii="Times New Roman" w:hAnsi="Times New Roman"/>
          <w:szCs w:val="24"/>
        </w:rPr>
        <w:tab/>
        <w:t xml:space="preserve"> Name</w:t>
      </w:r>
      <w:r w:rsidRPr="00676761">
        <w:rPr>
          <w:rFonts w:ascii="Times New Roman" w:hAnsi="Times New Roman"/>
          <w:szCs w:val="24"/>
        </w:rPr>
        <w:t xml:space="preserve"> and Title</w:t>
      </w:r>
    </w:p>
    <w:p w14:paraId="49A2B7C8" w14:textId="77777777" w:rsidR="00801024" w:rsidRPr="00676761" w:rsidRDefault="00801024">
      <w:pPr>
        <w:pStyle w:val="EndnoteText"/>
        <w:suppressAutoHyphens/>
        <w:ind w:firstLine="720"/>
        <w:rPr>
          <w:rFonts w:ascii="Times New Roman" w:hAnsi="Times New Roman"/>
          <w:szCs w:val="24"/>
        </w:rPr>
      </w:pPr>
    </w:p>
    <w:p w14:paraId="027155AB" w14:textId="77777777" w:rsidR="00676761" w:rsidRPr="00676761" w:rsidRDefault="00676761">
      <w:pPr>
        <w:pStyle w:val="EndnoteText"/>
        <w:suppressAutoHyphens/>
        <w:ind w:firstLine="720"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 xml:space="preserve">On Behalf </w:t>
      </w:r>
      <w:r w:rsidR="00A524A2" w:rsidRPr="00676761">
        <w:rPr>
          <w:rFonts w:ascii="Times New Roman" w:hAnsi="Times New Roman"/>
          <w:szCs w:val="24"/>
        </w:rPr>
        <w:t>of: _</w:t>
      </w:r>
      <w:r w:rsidRPr="00676761">
        <w:rPr>
          <w:rFonts w:ascii="Times New Roman" w:hAnsi="Times New Roman"/>
          <w:szCs w:val="24"/>
        </w:rPr>
        <w:t>_____________________________________________________</w:t>
      </w:r>
    </w:p>
    <w:p w14:paraId="50F024B6" w14:textId="77777777" w:rsidR="00676761" w:rsidRPr="00676761" w:rsidRDefault="00676761">
      <w:pPr>
        <w:pStyle w:val="EndnoteText"/>
        <w:suppressAutoHyphens/>
        <w:ind w:firstLine="720"/>
        <w:rPr>
          <w:rFonts w:ascii="Times New Roman" w:hAnsi="Times New Roman"/>
          <w:szCs w:val="24"/>
        </w:rPr>
      </w:pPr>
    </w:p>
    <w:p w14:paraId="27BD3EAD" w14:textId="77777777" w:rsidR="00676761" w:rsidRPr="00676761" w:rsidRDefault="00676761">
      <w:pPr>
        <w:pStyle w:val="EndnoteText"/>
        <w:suppressAutoHyphens/>
        <w:ind w:firstLine="720"/>
        <w:rPr>
          <w:rFonts w:ascii="Times New Roman" w:hAnsi="Times New Roman"/>
          <w:szCs w:val="24"/>
        </w:rPr>
      </w:pPr>
      <w:smartTag w:uri="urn:schemas-microsoft-com:office:smarttags" w:element="PlaceType">
        <w:r w:rsidRPr="00676761">
          <w:rPr>
            <w:rFonts w:ascii="Times New Roman" w:hAnsi="Times New Roman"/>
            <w:szCs w:val="24"/>
          </w:rPr>
          <w:t>County</w:t>
        </w:r>
      </w:smartTag>
      <w:r w:rsidRPr="00676761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Name">
        <w:r w:rsidRPr="00676761">
          <w:rPr>
            <w:rFonts w:ascii="Times New Roman" w:hAnsi="Times New Roman"/>
            <w:szCs w:val="24"/>
          </w:rPr>
          <w:t>of___________________________</w:t>
        </w:r>
      </w:smartTag>
      <w:r w:rsidRPr="00676761">
        <w:rPr>
          <w:rFonts w:ascii="Times New Roman" w:hAnsi="Times New Roman"/>
          <w:szCs w:val="24"/>
        </w:rPr>
        <w:t xml:space="preserve">, State of </w:t>
      </w:r>
      <w:smartTag w:uri="urn:schemas-microsoft-com:office:smarttags" w:element="State">
        <w:smartTag w:uri="urn:schemas-microsoft-com:office:smarttags" w:element="place">
          <w:r w:rsidRPr="00676761">
            <w:rPr>
              <w:rFonts w:ascii="Times New Roman" w:hAnsi="Times New Roman"/>
              <w:szCs w:val="24"/>
            </w:rPr>
            <w:t>New Jersey</w:t>
          </w:r>
        </w:smartTag>
      </w:smartTag>
    </w:p>
    <w:p w14:paraId="221A3430" w14:textId="77777777" w:rsidR="00676761" w:rsidRPr="00676761" w:rsidRDefault="00676761">
      <w:pPr>
        <w:pStyle w:val="EndnoteText"/>
        <w:suppressAutoHyphens/>
        <w:ind w:firstLine="720"/>
        <w:rPr>
          <w:rFonts w:ascii="Times New Roman" w:hAnsi="Times New Roman"/>
          <w:szCs w:val="24"/>
        </w:rPr>
      </w:pPr>
      <w:r w:rsidRPr="00676761">
        <w:rPr>
          <w:rFonts w:ascii="Times New Roman" w:hAnsi="Times New Roman"/>
          <w:szCs w:val="24"/>
        </w:rPr>
        <w:t xml:space="preserve">                (Insert county name)</w:t>
      </w:r>
    </w:p>
    <w:sectPr w:rsidR="00676761" w:rsidRPr="00676761">
      <w:headerReference w:type="default" r:id="rId7"/>
      <w:footerReference w:type="default" r:id="rId8"/>
      <w:endnotePr>
        <w:numFmt w:val="decimal"/>
      </w:endnotePr>
      <w:pgSz w:w="12240" w:h="15840"/>
      <w:pgMar w:top="720" w:right="1008" w:bottom="720" w:left="1008" w:header="1440" w:footer="28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6BD8A" w14:textId="77777777" w:rsidR="00CB326F" w:rsidRDefault="00CB326F">
      <w:pPr>
        <w:spacing w:line="20" w:lineRule="exact"/>
      </w:pPr>
    </w:p>
  </w:endnote>
  <w:endnote w:type="continuationSeparator" w:id="0">
    <w:p w14:paraId="6ABCFCFD" w14:textId="77777777" w:rsidR="00CB326F" w:rsidRDefault="00CB326F">
      <w:r>
        <w:t xml:space="preserve"> </w:t>
      </w:r>
    </w:p>
  </w:endnote>
  <w:endnote w:type="continuationNotice" w:id="1">
    <w:p w14:paraId="62BD1396" w14:textId="77777777" w:rsidR="00CB326F" w:rsidRDefault="00CB326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83A7E" w14:textId="77777777" w:rsidR="00D17F70" w:rsidRDefault="00D1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0D7E6" w14:textId="77777777" w:rsidR="00CB326F" w:rsidRDefault="00CB326F">
      <w:r>
        <w:separator/>
      </w:r>
    </w:p>
  </w:footnote>
  <w:footnote w:type="continuationSeparator" w:id="0">
    <w:p w14:paraId="4B2FC8BC" w14:textId="77777777" w:rsidR="00CB326F" w:rsidRDefault="00CB3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16012" w14:textId="77777777" w:rsidR="00D17F70" w:rsidRDefault="00D17F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5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2D"/>
    <w:rsid w:val="0000581D"/>
    <w:rsid w:val="00011E0D"/>
    <w:rsid w:val="000202EA"/>
    <w:rsid w:val="00037BAC"/>
    <w:rsid w:val="00047F98"/>
    <w:rsid w:val="00053500"/>
    <w:rsid w:val="00074340"/>
    <w:rsid w:val="00087AEE"/>
    <w:rsid w:val="000927B1"/>
    <w:rsid w:val="000B29BA"/>
    <w:rsid w:val="000B5DD4"/>
    <w:rsid w:val="000F7B20"/>
    <w:rsid w:val="00117B11"/>
    <w:rsid w:val="00140054"/>
    <w:rsid w:val="00152773"/>
    <w:rsid w:val="0015363D"/>
    <w:rsid w:val="0019569E"/>
    <w:rsid w:val="001F4EFE"/>
    <w:rsid w:val="00227672"/>
    <w:rsid w:val="002301E0"/>
    <w:rsid w:val="00244977"/>
    <w:rsid w:val="002831DC"/>
    <w:rsid w:val="0036392D"/>
    <w:rsid w:val="00380B41"/>
    <w:rsid w:val="0039425E"/>
    <w:rsid w:val="00397753"/>
    <w:rsid w:val="003A6C92"/>
    <w:rsid w:val="003E4221"/>
    <w:rsid w:val="003E5484"/>
    <w:rsid w:val="00435E07"/>
    <w:rsid w:val="004E1C2E"/>
    <w:rsid w:val="00526E29"/>
    <w:rsid w:val="00545BFF"/>
    <w:rsid w:val="00566A32"/>
    <w:rsid w:val="0057154A"/>
    <w:rsid w:val="005852D9"/>
    <w:rsid w:val="005D3481"/>
    <w:rsid w:val="005E2DF1"/>
    <w:rsid w:val="006115B5"/>
    <w:rsid w:val="00655CEA"/>
    <w:rsid w:val="00676761"/>
    <w:rsid w:val="006816DD"/>
    <w:rsid w:val="006841CA"/>
    <w:rsid w:val="0069382D"/>
    <w:rsid w:val="006A7867"/>
    <w:rsid w:val="006C33F5"/>
    <w:rsid w:val="007249E4"/>
    <w:rsid w:val="00736298"/>
    <w:rsid w:val="00784095"/>
    <w:rsid w:val="007C2280"/>
    <w:rsid w:val="00801024"/>
    <w:rsid w:val="0081056C"/>
    <w:rsid w:val="0082526C"/>
    <w:rsid w:val="0082569B"/>
    <w:rsid w:val="00827733"/>
    <w:rsid w:val="00880272"/>
    <w:rsid w:val="00896202"/>
    <w:rsid w:val="0094371B"/>
    <w:rsid w:val="0095483C"/>
    <w:rsid w:val="00984E3A"/>
    <w:rsid w:val="00987078"/>
    <w:rsid w:val="009E52F1"/>
    <w:rsid w:val="009E7754"/>
    <w:rsid w:val="00A24CCD"/>
    <w:rsid w:val="00A25971"/>
    <w:rsid w:val="00A36330"/>
    <w:rsid w:val="00A524A2"/>
    <w:rsid w:val="00A707C0"/>
    <w:rsid w:val="00A751E6"/>
    <w:rsid w:val="00A77892"/>
    <w:rsid w:val="00A83298"/>
    <w:rsid w:val="00A926E4"/>
    <w:rsid w:val="00AA6430"/>
    <w:rsid w:val="00AD4F13"/>
    <w:rsid w:val="00AD5BBA"/>
    <w:rsid w:val="00AF4B45"/>
    <w:rsid w:val="00B12959"/>
    <w:rsid w:val="00B673F5"/>
    <w:rsid w:val="00B9452A"/>
    <w:rsid w:val="00B97D5E"/>
    <w:rsid w:val="00BA16BE"/>
    <w:rsid w:val="00BA7E7F"/>
    <w:rsid w:val="00BC4C05"/>
    <w:rsid w:val="00C16E9B"/>
    <w:rsid w:val="00C61DBE"/>
    <w:rsid w:val="00C64BC8"/>
    <w:rsid w:val="00C80E19"/>
    <w:rsid w:val="00CB0854"/>
    <w:rsid w:val="00CB326F"/>
    <w:rsid w:val="00CF7D70"/>
    <w:rsid w:val="00D17F70"/>
    <w:rsid w:val="00D26CCE"/>
    <w:rsid w:val="00D42015"/>
    <w:rsid w:val="00D53E88"/>
    <w:rsid w:val="00D666A4"/>
    <w:rsid w:val="00D813F3"/>
    <w:rsid w:val="00D863D6"/>
    <w:rsid w:val="00DA03A6"/>
    <w:rsid w:val="00DA6529"/>
    <w:rsid w:val="00DC0FC4"/>
    <w:rsid w:val="00DE4CD6"/>
    <w:rsid w:val="00E00802"/>
    <w:rsid w:val="00E7495D"/>
    <w:rsid w:val="00EA432A"/>
    <w:rsid w:val="00EB0EEE"/>
    <w:rsid w:val="00EC4DDF"/>
    <w:rsid w:val="00EC58B6"/>
    <w:rsid w:val="00ED4044"/>
    <w:rsid w:val="00F77DC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544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uppressAutoHyphens/>
      <w:jc w:val="both"/>
    </w:pPr>
  </w:style>
  <w:style w:type="paragraph" w:styleId="BodyText2">
    <w:name w:val="Body Text 2"/>
    <w:basedOn w:val="Normal"/>
    <w:pPr>
      <w:suppressAutoHyphens/>
      <w:jc w:val="center"/>
    </w:pPr>
  </w:style>
  <w:style w:type="paragraph" w:styleId="BodyText3">
    <w:name w:val="Body Text 3"/>
    <w:basedOn w:val="Normal"/>
    <w:pPr>
      <w:suppressAutoHyphens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810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105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056C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uppressAutoHyphens/>
      <w:jc w:val="both"/>
    </w:pPr>
  </w:style>
  <w:style w:type="paragraph" w:styleId="BodyText2">
    <w:name w:val="Body Text 2"/>
    <w:basedOn w:val="Normal"/>
    <w:pPr>
      <w:suppressAutoHyphens/>
      <w:jc w:val="center"/>
    </w:pPr>
  </w:style>
  <w:style w:type="paragraph" w:styleId="BodyText3">
    <w:name w:val="Body Text 3"/>
    <w:basedOn w:val="Normal"/>
    <w:pPr>
      <w:suppressAutoHyphens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810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105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056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{model}</vt:lpstr>
    </vt:vector>
  </TitlesOfParts>
  <Company>Burlington County</Company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{model}</dc:title>
  <dc:creator>William R. Fish</dc:creator>
  <cp:lastModifiedBy>Patti Hanneman</cp:lastModifiedBy>
  <cp:revision>2</cp:revision>
  <cp:lastPrinted>2004-10-06T18:29:00Z</cp:lastPrinted>
  <dcterms:created xsi:type="dcterms:W3CDTF">2022-12-07T19:42:00Z</dcterms:created>
  <dcterms:modified xsi:type="dcterms:W3CDTF">2022-12-07T19:42:00Z</dcterms:modified>
</cp:coreProperties>
</file>